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0054E" w14:textId="6D8C5752" w:rsidR="0074591D" w:rsidRDefault="0074591D" w:rsidP="00A04548">
      <w:pPr>
        <w:ind w:firstLine="397"/>
      </w:pPr>
    </w:p>
    <w:p w14:paraId="2CF0CE14" w14:textId="77777777" w:rsidR="00A04548" w:rsidRDefault="00A04548" w:rsidP="00A04548">
      <w:pPr>
        <w:ind w:firstLine="397"/>
      </w:pPr>
    </w:p>
    <w:p w14:paraId="2D1EAA16" w14:textId="77777777" w:rsidR="00A04548" w:rsidRDefault="00A04548" w:rsidP="00A04548">
      <w:pPr>
        <w:ind w:firstLine="397"/>
      </w:pPr>
    </w:p>
    <w:p w14:paraId="0C6FD926" w14:textId="77777777" w:rsidR="00A04548" w:rsidRDefault="00A04548" w:rsidP="00A04548">
      <w:pPr>
        <w:ind w:firstLine="397"/>
      </w:pPr>
    </w:p>
    <w:p w14:paraId="39EA4166" w14:textId="77777777" w:rsidR="00A04548" w:rsidRDefault="00A04548" w:rsidP="00A04548">
      <w:pPr>
        <w:ind w:firstLine="397"/>
      </w:pPr>
    </w:p>
    <w:p w14:paraId="1C2B7E76" w14:textId="77777777" w:rsidR="0068201D" w:rsidRDefault="0068201D" w:rsidP="00A04548">
      <w:pPr>
        <w:ind w:firstLine="397"/>
      </w:pPr>
    </w:p>
    <w:p w14:paraId="40E39DC6" w14:textId="77777777" w:rsidR="00A04548" w:rsidRDefault="00A04548" w:rsidP="00A04548">
      <w:pPr>
        <w:ind w:firstLine="397"/>
        <w:jc w:val="center"/>
        <w:rPr>
          <w:rFonts w:ascii="Arial" w:hAnsi="Arial"/>
          <w:b/>
          <w:color w:val="ED7703"/>
          <w:sz w:val="40"/>
          <w:szCs w:val="40"/>
          <w:lang w:val="es-ES"/>
        </w:rPr>
      </w:pPr>
    </w:p>
    <w:p w14:paraId="772887F2" w14:textId="507A4AC3" w:rsidR="00A04548" w:rsidRDefault="00E40331" w:rsidP="00A04548">
      <w:pPr>
        <w:ind w:firstLine="397"/>
        <w:jc w:val="center"/>
        <w:rPr>
          <w:rFonts w:ascii="Arial" w:hAnsi="Arial"/>
          <w:b/>
          <w:color w:val="ED7703"/>
          <w:sz w:val="40"/>
          <w:szCs w:val="40"/>
          <w:lang w:val="es-ES"/>
        </w:rPr>
      </w:pPr>
      <w:r>
        <w:rPr>
          <w:rFonts w:ascii="Arial" w:hAnsi="Arial"/>
          <w:b/>
          <w:color w:val="ED7703"/>
          <w:sz w:val="40"/>
          <w:szCs w:val="40"/>
          <w:lang w:val="es-ES"/>
        </w:rPr>
        <w:t>DOSIER 1</w:t>
      </w:r>
    </w:p>
    <w:p w14:paraId="68F45901" w14:textId="77777777" w:rsidR="00A04548" w:rsidRDefault="00A04548" w:rsidP="00A04548">
      <w:pPr>
        <w:ind w:firstLine="397"/>
        <w:jc w:val="center"/>
        <w:rPr>
          <w:rFonts w:ascii="Arial" w:hAnsi="Arial"/>
          <w:b/>
          <w:color w:val="ED7703"/>
          <w:sz w:val="40"/>
          <w:szCs w:val="40"/>
          <w:lang w:val="es-ES"/>
        </w:rPr>
      </w:pPr>
    </w:p>
    <w:p w14:paraId="34C73F09" w14:textId="0C26B6B9" w:rsidR="0068201D" w:rsidRDefault="00696D42" w:rsidP="002F659B">
      <w:pPr>
        <w:ind w:firstLine="397"/>
        <w:jc w:val="center"/>
        <w:rPr>
          <w:rFonts w:ascii="Arial" w:hAnsi="Arial"/>
          <w:b/>
          <w:color w:val="ED7703"/>
          <w:sz w:val="40"/>
          <w:szCs w:val="40"/>
          <w:lang w:val="es-ES"/>
        </w:rPr>
      </w:pPr>
      <w:r>
        <w:rPr>
          <w:rFonts w:ascii="Arial" w:hAnsi="Arial"/>
          <w:b/>
          <w:color w:val="ED7703"/>
          <w:sz w:val="40"/>
          <w:szCs w:val="40"/>
          <w:lang w:val="es-ES"/>
        </w:rPr>
        <w:t>X FORO DE DEBATE RETAMAR</w:t>
      </w:r>
      <w:r w:rsidR="00945182">
        <w:rPr>
          <w:rFonts w:ascii="Arial" w:hAnsi="Arial"/>
          <w:b/>
          <w:color w:val="ED7703"/>
          <w:sz w:val="40"/>
          <w:szCs w:val="40"/>
          <w:lang w:val="es-ES"/>
        </w:rPr>
        <w:t xml:space="preserve"> 2021-2022</w:t>
      </w:r>
    </w:p>
    <w:p w14:paraId="206BF31F" w14:textId="77777777" w:rsidR="00E07E4A" w:rsidRDefault="00E07E4A" w:rsidP="002F659B">
      <w:pPr>
        <w:ind w:firstLine="397"/>
        <w:jc w:val="center"/>
        <w:rPr>
          <w:rFonts w:ascii="Arial" w:hAnsi="Arial"/>
          <w:b/>
          <w:color w:val="ED7703"/>
          <w:sz w:val="40"/>
          <w:szCs w:val="40"/>
          <w:lang w:val="es-ES"/>
        </w:rPr>
      </w:pPr>
    </w:p>
    <w:p w14:paraId="1CF9F274" w14:textId="77777777" w:rsidR="00474154" w:rsidRPr="00714827" w:rsidRDefault="00474154" w:rsidP="00474154">
      <w:pPr>
        <w:jc w:val="center"/>
        <w:rPr>
          <w:b/>
          <w:bCs/>
          <w:color w:val="234AFC"/>
          <w:sz w:val="44"/>
          <w:szCs w:val="44"/>
        </w:rPr>
      </w:pPr>
      <w:r w:rsidRPr="00714827">
        <w:rPr>
          <w:b/>
          <w:bCs/>
          <w:color w:val="234AFC"/>
          <w:sz w:val="44"/>
          <w:szCs w:val="44"/>
        </w:rPr>
        <w:t xml:space="preserve">¿Debería pedir perdón España a las antiguas colonias hispanoamericanas por la conquista de América? </w:t>
      </w:r>
    </w:p>
    <w:p w14:paraId="6C1E9118" w14:textId="77777777" w:rsidR="007F3813" w:rsidRDefault="007F3813" w:rsidP="007F3813">
      <w:pPr>
        <w:rPr>
          <w:rFonts w:eastAsia="Times New Roman"/>
        </w:rPr>
      </w:pPr>
    </w:p>
    <w:p w14:paraId="7CD92BD7" w14:textId="77777777" w:rsidR="00E07E4A" w:rsidRPr="00E07E4A" w:rsidRDefault="00E07E4A" w:rsidP="002F659B">
      <w:pPr>
        <w:ind w:firstLine="397"/>
        <w:jc w:val="center"/>
        <w:rPr>
          <w:rFonts w:ascii="Arial" w:hAnsi="Arial"/>
          <w:b/>
          <w:color w:val="ED7703"/>
          <w:sz w:val="40"/>
          <w:szCs w:val="40"/>
        </w:rPr>
      </w:pPr>
    </w:p>
    <w:p w14:paraId="7D04A2CC" w14:textId="77777777" w:rsidR="0068201D" w:rsidRDefault="0068201D" w:rsidP="00776A31">
      <w:pPr>
        <w:tabs>
          <w:tab w:val="left" w:pos="709"/>
          <w:tab w:val="left" w:pos="851"/>
          <w:tab w:val="left" w:pos="993"/>
        </w:tabs>
        <w:rPr>
          <w:rFonts w:ascii="Arial" w:hAnsi="Arial"/>
          <w:b/>
          <w:color w:val="5F6062"/>
          <w:sz w:val="36"/>
          <w:lang w:val="es-ES"/>
        </w:rPr>
      </w:pPr>
    </w:p>
    <w:p w14:paraId="7AABF7A5" w14:textId="23E52B4D" w:rsidR="00177C80" w:rsidRPr="00210B82" w:rsidRDefault="00E40331" w:rsidP="00210B82">
      <w:pPr>
        <w:tabs>
          <w:tab w:val="left" w:pos="709"/>
          <w:tab w:val="left" w:pos="851"/>
          <w:tab w:val="left" w:pos="993"/>
        </w:tabs>
        <w:spacing w:line="360" w:lineRule="auto"/>
        <w:ind w:firstLine="397"/>
        <w:jc w:val="both"/>
        <w:rPr>
          <w:rFonts w:ascii="Arial" w:hAnsi="Arial"/>
          <w:b/>
          <w:color w:val="5F6062"/>
          <w:sz w:val="28"/>
          <w:szCs w:val="28"/>
          <w:lang w:val="es-ES"/>
        </w:rPr>
      </w:pPr>
      <w:r w:rsidRPr="00E40331">
        <w:rPr>
          <w:rFonts w:ascii="Arial" w:hAnsi="Arial"/>
          <w:b/>
          <w:color w:val="5F6062"/>
          <w:sz w:val="28"/>
          <w:szCs w:val="28"/>
          <w:lang w:val="es-ES"/>
        </w:rPr>
        <w:t>Dosier</w:t>
      </w:r>
      <w:r w:rsidR="00210B82">
        <w:rPr>
          <w:rFonts w:ascii="Arial" w:hAnsi="Arial"/>
          <w:b/>
          <w:color w:val="5F6062"/>
          <w:sz w:val="28"/>
          <w:szCs w:val="28"/>
          <w:lang w:val="es-ES"/>
        </w:rPr>
        <w:t xml:space="preserve"> 1. Este primer dosier contiene </w:t>
      </w:r>
      <w:r w:rsidR="00177C80" w:rsidRPr="00210B82">
        <w:rPr>
          <w:rFonts w:ascii="Arial" w:hAnsi="Arial"/>
          <w:b/>
          <w:color w:val="5F6062"/>
          <w:sz w:val="28"/>
          <w:szCs w:val="28"/>
        </w:rPr>
        <w:t xml:space="preserve">algunos </w:t>
      </w:r>
      <w:r w:rsidR="00177C80" w:rsidRPr="00210B82">
        <w:rPr>
          <w:rFonts w:ascii="Arial" w:hAnsi="Arial"/>
          <w:b/>
          <w:color w:val="0070C0"/>
          <w:sz w:val="28"/>
          <w:szCs w:val="28"/>
        </w:rPr>
        <w:t>enlaces</w:t>
      </w:r>
      <w:r w:rsidR="00177C80" w:rsidRPr="00210B82">
        <w:rPr>
          <w:rFonts w:ascii="Arial" w:hAnsi="Arial"/>
          <w:b/>
          <w:color w:val="4F81BD" w:themeColor="accent1"/>
          <w:sz w:val="28"/>
          <w:szCs w:val="28"/>
        </w:rPr>
        <w:t xml:space="preserve"> </w:t>
      </w:r>
      <w:r w:rsidR="00210B82">
        <w:rPr>
          <w:rFonts w:ascii="Arial" w:hAnsi="Arial"/>
          <w:b/>
          <w:color w:val="5F6062"/>
          <w:sz w:val="28"/>
          <w:szCs w:val="28"/>
        </w:rPr>
        <w:t xml:space="preserve">útiles para buscar argumentos, ideas, evidencias, etc. </w:t>
      </w:r>
    </w:p>
    <w:p w14:paraId="08536535" w14:textId="77777777" w:rsidR="0068201D" w:rsidRDefault="0068201D" w:rsidP="00A04548">
      <w:pPr>
        <w:ind w:left="794" w:firstLine="397"/>
        <w:rPr>
          <w:lang w:val="es-ES"/>
        </w:rPr>
      </w:pPr>
      <w:r w:rsidRPr="007E2C38">
        <w:rPr>
          <w:lang w:val="es-ES"/>
        </w:rPr>
        <w:br w:type="page"/>
      </w:r>
    </w:p>
    <w:p w14:paraId="200C3DB5" w14:textId="19C5FB1D" w:rsidR="007670D8" w:rsidRPr="00945182" w:rsidRDefault="007670D8" w:rsidP="00210B82">
      <w:pPr>
        <w:spacing w:line="276" w:lineRule="auto"/>
        <w:rPr>
          <w:rFonts w:asciiTheme="minorHAnsi" w:hAnsiTheme="minorHAnsi"/>
          <w:b/>
          <w:bCs/>
          <w:color w:val="FFFFFF" w:themeColor="background1"/>
          <w:sz w:val="32"/>
          <w:szCs w:val="32"/>
          <w:highlight w:val="blue"/>
          <w:lang w:val="es-ES"/>
        </w:rPr>
      </w:pPr>
      <w:r w:rsidRPr="00945182">
        <w:rPr>
          <w:rFonts w:asciiTheme="minorHAnsi" w:hAnsiTheme="minorHAnsi"/>
          <w:b/>
          <w:bCs/>
          <w:color w:val="FFFFFF" w:themeColor="background1"/>
          <w:sz w:val="32"/>
          <w:szCs w:val="32"/>
          <w:highlight w:val="blue"/>
          <w:lang w:val="es-ES"/>
        </w:rPr>
        <w:lastRenderedPageBreak/>
        <w:t>CONCEPTOS</w:t>
      </w:r>
    </w:p>
    <w:p w14:paraId="10A80B4B" w14:textId="77777777" w:rsidR="007670D8" w:rsidRPr="00210B82" w:rsidRDefault="007670D8" w:rsidP="00210B82">
      <w:pPr>
        <w:spacing w:line="276" w:lineRule="auto"/>
        <w:ind w:left="794" w:firstLine="397"/>
        <w:rPr>
          <w:rFonts w:asciiTheme="minorHAnsi" w:hAnsiTheme="minorHAnsi"/>
          <w:sz w:val="22"/>
          <w:szCs w:val="22"/>
          <w:lang w:val="es-ES"/>
        </w:rPr>
      </w:pPr>
    </w:p>
    <w:p w14:paraId="44A7BB74" w14:textId="0E3FB93F" w:rsidR="007670D8" w:rsidRPr="00210B82" w:rsidRDefault="00210B82" w:rsidP="00210B82">
      <w:pPr>
        <w:spacing w:line="276" w:lineRule="auto"/>
        <w:rPr>
          <w:rFonts w:asciiTheme="minorHAnsi" w:eastAsia="Times New Roman" w:hAnsiTheme="minorHAnsi"/>
          <w:sz w:val="28"/>
          <w:szCs w:val="28"/>
        </w:rPr>
      </w:pPr>
      <w:r w:rsidRPr="00210B82">
        <w:rPr>
          <w:rFonts w:asciiTheme="minorHAnsi" w:eastAsia="Times New Roman" w:hAnsiTheme="minorHAnsi"/>
          <w:b/>
          <w:bCs/>
          <w:i/>
          <w:iCs/>
          <w:sz w:val="28"/>
          <w:szCs w:val="28"/>
        </w:rPr>
        <w:t>Diccionario de la lengua española</w:t>
      </w:r>
      <w:r w:rsidRPr="00210B82">
        <w:rPr>
          <w:rFonts w:asciiTheme="minorHAnsi" w:eastAsia="Times New Roman" w:hAnsiTheme="minorHAnsi"/>
          <w:sz w:val="28"/>
          <w:szCs w:val="28"/>
        </w:rPr>
        <w:t xml:space="preserve"> (</w:t>
      </w:r>
      <w:hyperlink r:id="rId8" w:history="1">
        <w:r w:rsidR="007670D8" w:rsidRPr="00210B82">
          <w:rPr>
            <w:rStyle w:val="Hipervnculo"/>
            <w:rFonts w:asciiTheme="minorHAnsi" w:eastAsia="Times New Roman" w:hAnsiTheme="minorHAnsi"/>
            <w:sz w:val="28"/>
            <w:szCs w:val="28"/>
          </w:rPr>
          <w:t>https://dle.rae.es/colonia#9q7UjC4</w:t>
        </w:r>
      </w:hyperlink>
      <w:r w:rsidRPr="00210B82">
        <w:rPr>
          <w:rFonts w:asciiTheme="minorHAnsi" w:eastAsia="Times New Roman" w:hAnsiTheme="minorHAnsi"/>
          <w:sz w:val="28"/>
          <w:szCs w:val="28"/>
        </w:rPr>
        <w:t>)</w:t>
      </w:r>
    </w:p>
    <w:p w14:paraId="658911A9" w14:textId="77777777" w:rsidR="007670D8" w:rsidRPr="00210B82" w:rsidRDefault="007670D8" w:rsidP="00210B82">
      <w:pPr>
        <w:spacing w:line="276" w:lineRule="auto"/>
        <w:rPr>
          <w:rFonts w:asciiTheme="minorHAnsi" w:eastAsia="Times New Roman" w:hAnsiTheme="minorHAnsi"/>
          <w:sz w:val="22"/>
          <w:szCs w:val="22"/>
        </w:rPr>
      </w:pPr>
    </w:p>
    <w:p w14:paraId="137DE219" w14:textId="77777777" w:rsidR="007670D8" w:rsidRPr="00210B82" w:rsidRDefault="007670D8" w:rsidP="00210B82">
      <w:pPr>
        <w:spacing w:line="276" w:lineRule="auto"/>
        <w:rPr>
          <w:rFonts w:asciiTheme="minorHAnsi" w:eastAsia="Times New Roman" w:hAnsiTheme="minorHAnsi"/>
          <w:b/>
          <w:bCs/>
          <w:color w:val="0070C0"/>
        </w:rPr>
      </w:pPr>
      <w:r w:rsidRPr="00210B82">
        <w:rPr>
          <w:rFonts w:asciiTheme="minorHAnsi" w:eastAsia="Times New Roman" w:hAnsiTheme="minorHAnsi"/>
          <w:b/>
          <w:bCs/>
          <w:color w:val="0070C0"/>
        </w:rPr>
        <w:t>colonia</w:t>
      </w:r>
      <w:r w:rsidRPr="00210B82">
        <w:rPr>
          <w:rFonts w:asciiTheme="minorHAnsi" w:eastAsia="Times New Roman" w:hAnsiTheme="minorHAnsi"/>
          <w:b/>
          <w:bCs/>
          <w:color w:val="0070C0"/>
          <w:vertAlign w:val="superscript"/>
        </w:rPr>
        <w:t>1</w:t>
      </w:r>
      <w:r w:rsidRPr="00210B82">
        <w:rPr>
          <w:rFonts w:asciiTheme="minorHAnsi" w:eastAsia="Times New Roman" w:hAnsiTheme="minorHAnsi"/>
          <w:b/>
          <w:bCs/>
          <w:color w:val="0070C0"/>
        </w:rPr>
        <w:t xml:space="preserve"> </w:t>
      </w:r>
    </w:p>
    <w:p w14:paraId="5F57A489" w14:textId="77777777" w:rsidR="007670D8" w:rsidRPr="00210B82" w:rsidRDefault="007670D8" w:rsidP="00210B82">
      <w:pPr>
        <w:spacing w:before="100" w:beforeAutospacing="1" w:after="100" w:afterAutospacing="1" w:line="276" w:lineRule="auto"/>
        <w:rPr>
          <w:rFonts w:asciiTheme="minorHAnsi" w:hAnsiTheme="minorHAnsi"/>
          <w:sz w:val="22"/>
          <w:szCs w:val="22"/>
        </w:rPr>
      </w:pPr>
      <w:r w:rsidRPr="00210B82">
        <w:rPr>
          <w:rFonts w:asciiTheme="minorHAnsi" w:hAnsiTheme="minorHAnsi"/>
          <w:sz w:val="22"/>
          <w:szCs w:val="22"/>
        </w:rPr>
        <w:t xml:space="preserve">Del lat. </w:t>
      </w:r>
      <w:r w:rsidRPr="00210B82">
        <w:rPr>
          <w:rFonts w:asciiTheme="minorHAnsi" w:hAnsiTheme="minorHAnsi"/>
          <w:i/>
          <w:iCs/>
          <w:sz w:val="22"/>
          <w:szCs w:val="22"/>
        </w:rPr>
        <w:t>colonia,</w:t>
      </w:r>
      <w:r w:rsidRPr="00210B82">
        <w:rPr>
          <w:rFonts w:asciiTheme="minorHAnsi" w:hAnsiTheme="minorHAnsi"/>
          <w:sz w:val="22"/>
          <w:szCs w:val="22"/>
        </w:rPr>
        <w:t xml:space="preserve"> de </w:t>
      </w:r>
      <w:r w:rsidRPr="00210B82">
        <w:rPr>
          <w:rFonts w:asciiTheme="minorHAnsi" w:hAnsiTheme="minorHAnsi"/>
          <w:i/>
          <w:iCs/>
          <w:sz w:val="22"/>
          <w:szCs w:val="22"/>
        </w:rPr>
        <w:t>colōnus</w:t>
      </w:r>
      <w:r w:rsidRPr="00210B82">
        <w:rPr>
          <w:rFonts w:asciiTheme="minorHAnsi" w:hAnsiTheme="minorHAnsi"/>
          <w:sz w:val="22"/>
          <w:szCs w:val="22"/>
        </w:rPr>
        <w:t xml:space="preserve"> 'labrador</w:t>
      </w:r>
      <w:r w:rsidRPr="00210B82">
        <w:rPr>
          <w:rFonts w:asciiTheme="minorHAnsi" w:hAnsiTheme="minorHAnsi"/>
          <w:sz w:val="22"/>
          <w:szCs w:val="22"/>
          <w:vertAlign w:val="superscript"/>
        </w:rPr>
        <w:t>1</w:t>
      </w:r>
      <w:r w:rsidRPr="00210B82">
        <w:rPr>
          <w:rFonts w:asciiTheme="minorHAnsi" w:hAnsiTheme="minorHAnsi"/>
          <w:sz w:val="22"/>
          <w:szCs w:val="22"/>
        </w:rPr>
        <w:t>', 'colono'.</w:t>
      </w:r>
    </w:p>
    <w:p w14:paraId="404FF23D" w14:textId="77777777" w:rsidR="007670D8" w:rsidRPr="00210B82" w:rsidRDefault="007670D8" w:rsidP="00210B82">
      <w:pPr>
        <w:spacing w:before="100" w:beforeAutospacing="1" w:after="100" w:afterAutospacing="1" w:line="276" w:lineRule="auto"/>
        <w:rPr>
          <w:rFonts w:asciiTheme="minorHAnsi" w:hAnsiTheme="minorHAnsi"/>
          <w:sz w:val="22"/>
          <w:szCs w:val="22"/>
        </w:rPr>
      </w:pPr>
      <w:r w:rsidRPr="00210B82">
        <w:rPr>
          <w:rFonts w:asciiTheme="minorHAnsi" w:hAnsiTheme="minorHAnsi"/>
          <w:sz w:val="22"/>
          <w:szCs w:val="22"/>
        </w:rPr>
        <w:t>1. f. Conjunto de personas que, procedentes de un territorio, se establecen en otro.</w:t>
      </w:r>
    </w:p>
    <w:p w14:paraId="560CD92A" w14:textId="77777777" w:rsidR="007670D8" w:rsidRPr="00210B82" w:rsidRDefault="007670D8" w:rsidP="00210B82">
      <w:pPr>
        <w:spacing w:before="100" w:beforeAutospacing="1" w:after="100" w:afterAutospacing="1" w:line="276" w:lineRule="auto"/>
        <w:rPr>
          <w:rFonts w:asciiTheme="minorHAnsi" w:hAnsiTheme="minorHAnsi"/>
          <w:sz w:val="22"/>
          <w:szCs w:val="22"/>
        </w:rPr>
      </w:pPr>
      <w:r w:rsidRPr="00210B82">
        <w:rPr>
          <w:rFonts w:asciiTheme="minorHAnsi" w:hAnsiTheme="minorHAnsi"/>
          <w:sz w:val="22"/>
          <w:szCs w:val="22"/>
        </w:rPr>
        <w:t>2. f. Territorio o lugar donde se establece una colonia.</w:t>
      </w:r>
    </w:p>
    <w:p w14:paraId="45F3F347" w14:textId="77777777" w:rsidR="007670D8" w:rsidRPr="00210B82" w:rsidRDefault="007670D8" w:rsidP="00210B82">
      <w:pPr>
        <w:spacing w:before="100" w:beforeAutospacing="1" w:after="100" w:afterAutospacing="1" w:line="276" w:lineRule="auto"/>
        <w:rPr>
          <w:rFonts w:asciiTheme="minorHAnsi" w:hAnsiTheme="minorHAnsi"/>
          <w:sz w:val="22"/>
          <w:szCs w:val="22"/>
        </w:rPr>
      </w:pPr>
      <w:r w:rsidRPr="00210B82">
        <w:rPr>
          <w:rFonts w:asciiTheme="minorHAnsi" w:hAnsiTheme="minorHAnsi"/>
          <w:sz w:val="22"/>
          <w:szCs w:val="22"/>
        </w:rPr>
        <w:t>3. f. Territorio fuera de la nación que lo hizo suyo, y ordinariamente regido por leyes especiales.</w:t>
      </w:r>
    </w:p>
    <w:p w14:paraId="3AC8CE86" w14:textId="77777777" w:rsidR="007670D8" w:rsidRPr="00210B82" w:rsidRDefault="007670D8" w:rsidP="00210B82">
      <w:pPr>
        <w:spacing w:before="100" w:beforeAutospacing="1" w:after="100" w:afterAutospacing="1" w:line="276" w:lineRule="auto"/>
        <w:rPr>
          <w:rFonts w:asciiTheme="minorHAnsi" w:hAnsiTheme="minorHAnsi"/>
          <w:sz w:val="22"/>
          <w:szCs w:val="22"/>
        </w:rPr>
      </w:pPr>
      <w:r w:rsidRPr="00210B82">
        <w:rPr>
          <w:rFonts w:asciiTheme="minorHAnsi" w:hAnsiTheme="minorHAnsi"/>
          <w:sz w:val="22"/>
          <w:szCs w:val="22"/>
        </w:rPr>
        <w:t>4. f. Territorio dominado y administrado por una potencia extranjera.</w:t>
      </w:r>
    </w:p>
    <w:p w14:paraId="5B3F4A38" w14:textId="77777777" w:rsidR="007670D8" w:rsidRPr="00210B82" w:rsidRDefault="007670D8" w:rsidP="00210B82">
      <w:pPr>
        <w:spacing w:line="276" w:lineRule="auto"/>
        <w:ind w:left="794" w:firstLine="397"/>
        <w:rPr>
          <w:rFonts w:asciiTheme="minorHAnsi" w:hAnsiTheme="minorHAnsi"/>
          <w:sz w:val="22"/>
          <w:szCs w:val="22"/>
        </w:rPr>
      </w:pPr>
    </w:p>
    <w:p w14:paraId="490AB297" w14:textId="77777777" w:rsidR="00CE199C" w:rsidRPr="00210B82" w:rsidRDefault="00CE199C" w:rsidP="00210B82">
      <w:pPr>
        <w:spacing w:line="276" w:lineRule="auto"/>
        <w:rPr>
          <w:rFonts w:asciiTheme="minorHAnsi" w:eastAsia="Times New Roman" w:hAnsiTheme="minorHAnsi"/>
          <w:b/>
          <w:bCs/>
          <w:color w:val="0070C0"/>
        </w:rPr>
      </w:pPr>
      <w:r w:rsidRPr="00210B82">
        <w:rPr>
          <w:rFonts w:asciiTheme="minorHAnsi" w:eastAsia="Times New Roman" w:hAnsiTheme="minorHAnsi"/>
          <w:b/>
          <w:bCs/>
          <w:color w:val="0070C0"/>
        </w:rPr>
        <w:t xml:space="preserve">perdón </w:t>
      </w:r>
    </w:p>
    <w:p w14:paraId="3A721662" w14:textId="77777777" w:rsidR="00CE199C" w:rsidRPr="00210B82" w:rsidRDefault="00CE199C" w:rsidP="00210B82">
      <w:pPr>
        <w:pStyle w:val="j"/>
        <w:spacing w:line="276" w:lineRule="auto"/>
        <w:rPr>
          <w:rFonts w:asciiTheme="minorHAnsi" w:eastAsia="Cambria" w:hAnsiTheme="minorHAnsi"/>
          <w:sz w:val="22"/>
          <w:szCs w:val="22"/>
        </w:rPr>
      </w:pPr>
      <w:r w:rsidRPr="00210B82">
        <w:rPr>
          <w:rStyle w:val="nacep"/>
          <w:rFonts w:asciiTheme="minorHAnsi" w:hAnsiTheme="minorHAnsi"/>
          <w:sz w:val="22"/>
          <w:szCs w:val="22"/>
        </w:rPr>
        <w:t xml:space="preserve">1. </w:t>
      </w:r>
      <w:r w:rsidRPr="00210B82">
        <w:rPr>
          <w:rFonts w:asciiTheme="minorHAnsi" w:hAnsiTheme="minorHAnsi"/>
          <w:sz w:val="22"/>
          <w:szCs w:val="22"/>
        </w:rPr>
        <w:t>m. Acción de perdonar.</w:t>
      </w:r>
    </w:p>
    <w:p w14:paraId="45D18B0A" w14:textId="77777777" w:rsidR="00CE199C" w:rsidRPr="00210B82" w:rsidRDefault="00CE199C" w:rsidP="00210B82">
      <w:pPr>
        <w:pStyle w:val="j"/>
        <w:spacing w:line="276" w:lineRule="auto"/>
        <w:rPr>
          <w:rFonts w:asciiTheme="minorHAnsi" w:hAnsiTheme="minorHAnsi"/>
          <w:sz w:val="22"/>
          <w:szCs w:val="22"/>
        </w:rPr>
      </w:pPr>
      <w:r w:rsidRPr="00210B82">
        <w:rPr>
          <w:rStyle w:val="nacep"/>
          <w:rFonts w:asciiTheme="minorHAnsi" w:hAnsiTheme="minorHAnsi"/>
          <w:sz w:val="22"/>
          <w:szCs w:val="22"/>
        </w:rPr>
        <w:t xml:space="preserve">2. </w:t>
      </w:r>
      <w:r w:rsidRPr="00210B82">
        <w:rPr>
          <w:rFonts w:asciiTheme="minorHAnsi" w:hAnsiTheme="minorHAnsi"/>
          <w:sz w:val="22"/>
          <w:szCs w:val="22"/>
        </w:rPr>
        <w:t>m. Remisión de la pena merecida, de la ofensa recibida o de alguna deuda u obligación pendiente.</w:t>
      </w:r>
    </w:p>
    <w:p w14:paraId="12CFC585" w14:textId="77777777" w:rsidR="00CE199C" w:rsidRPr="00210B82" w:rsidRDefault="00CE199C" w:rsidP="00210B82">
      <w:pPr>
        <w:pStyle w:val="j"/>
        <w:spacing w:line="276" w:lineRule="auto"/>
        <w:rPr>
          <w:rFonts w:asciiTheme="minorHAnsi" w:hAnsiTheme="minorHAnsi"/>
          <w:sz w:val="22"/>
          <w:szCs w:val="22"/>
        </w:rPr>
      </w:pPr>
      <w:r w:rsidRPr="00210B82">
        <w:rPr>
          <w:rStyle w:val="nacep"/>
          <w:rFonts w:asciiTheme="minorHAnsi" w:hAnsiTheme="minorHAnsi"/>
          <w:sz w:val="22"/>
          <w:szCs w:val="22"/>
        </w:rPr>
        <w:t xml:space="preserve">3. </w:t>
      </w:r>
      <w:r w:rsidRPr="00210B82">
        <w:rPr>
          <w:rFonts w:asciiTheme="minorHAnsi" w:hAnsiTheme="minorHAnsi"/>
          <w:sz w:val="22"/>
          <w:szCs w:val="22"/>
        </w:rPr>
        <w:t xml:space="preserve">m. </w:t>
      </w:r>
      <w:hyperlink r:id="rId9" w:anchor="9GgMxBA" w:history="1">
        <w:r w:rsidRPr="00210B82">
          <w:rPr>
            <w:rStyle w:val="Hipervnculo"/>
            <w:rFonts w:asciiTheme="minorHAnsi" w:hAnsiTheme="minorHAnsi"/>
            <w:sz w:val="22"/>
            <w:szCs w:val="22"/>
          </w:rPr>
          <w:t>indulgencia</w:t>
        </w:r>
      </w:hyperlink>
      <w:r w:rsidRPr="00210B82">
        <w:rPr>
          <w:rFonts w:asciiTheme="minorHAnsi" w:hAnsiTheme="minorHAnsi"/>
          <w:sz w:val="22"/>
          <w:szCs w:val="22"/>
        </w:rPr>
        <w:t xml:space="preserve"> (‖ remisión de los pecados).</w:t>
      </w:r>
    </w:p>
    <w:p w14:paraId="4E8DFAA2" w14:textId="77777777" w:rsidR="00210B82" w:rsidRDefault="00210B82" w:rsidP="00210B82">
      <w:pPr>
        <w:spacing w:line="276" w:lineRule="auto"/>
        <w:jc w:val="both"/>
        <w:rPr>
          <w:rFonts w:asciiTheme="minorHAnsi" w:hAnsiTheme="minorHAnsi"/>
          <w:b/>
          <w:bCs/>
          <w:color w:val="C00000"/>
          <w:sz w:val="22"/>
          <w:szCs w:val="22"/>
          <w:shd w:val="clear" w:color="auto" w:fill="FFFFFF"/>
        </w:rPr>
      </w:pPr>
    </w:p>
    <w:p w14:paraId="455F30BD" w14:textId="40B29FF8" w:rsidR="00434105" w:rsidRPr="00210B82" w:rsidRDefault="009B1293" w:rsidP="00210B82">
      <w:pPr>
        <w:spacing w:line="276" w:lineRule="auto"/>
        <w:jc w:val="both"/>
        <w:rPr>
          <w:rFonts w:asciiTheme="minorHAnsi" w:hAnsiTheme="minorHAnsi"/>
          <w:b/>
          <w:bCs/>
          <w:color w:val="C00000"/>
          <w:sz w:val="28"/>
          <w:szCs w:val="28"/>
          <w:shd w:val="clear" w:color="auto" w:fill="FFFFFF"/>
        </w:rPr>
      </w:pPr>
      <w:hyperlink r:id="rId10" w:history="1">
        <w:r w:rsidRPr="00210B82">
          <w:rPr>
            <w:rStyle w:val="Hipervnculo"/>
            <w:rFonts w:asciiTheme="minorHAnsi" w:hAnsiTheme="minorHAnsi"/>
            <w:b/>
            <w:bCs/>
            <w:sz w:val="28"/>
            <w:szCs w:val="28"/>
            <w:shd w:val="clear" w:color="auto" w:fill="FFFFFF"/>
          </w:rPr>
          <w:t>https://economipedia.com/definiciones/colonia.html</w:t>
        </w:r>
      </w:hyperlink>
    </w:p>
    <w:p w14:paraId="7073E777" w14:textId="77777777" w:rsidR="00210B82" w:rsidRDefault="00210B82" w:rsidP="00210B82">
      <w:pPr>
        <w:pStyle w:val="Ttulo2"/>
        <w:spacing w:line="276" w:lineRule="auto"/>
        <w:rPr>
          <w:rFonts w:asciiTheme="minorHAnsi" w:eastAsia="Times New Roman" w:hAnsiTheme="minorHAnsi"/>
          <w:b/>
          <w:bCs/>
          <w:sz w:val="22"/>
          <w:szCs w:val="22"/>
        </w:rPr>
      </w:pPr>
    </w:p>
    <w:p w14:paraId="02E3CBD0" w14:textId="77777777" w:rsidR="009B1293" w:rsidRPr="00210B82" w:rsidRDefault="009B1293" w:rsidP="00210B82">
      <w:pPr>
        <w:pStyle w:val="Ttulo2"/>
        <w:spacing w:line="276" w:lineRule="auto"/>
        <w:rPr>
          <w:rFonts w:asciiTheme="minorHAnsi" w:eastAsia="Times New Roman" w:hAnsiTheme="minorHAnsi"/>
          <w:b/>
          <w:bCs/>
          <w:sz w:val="22"/>
          <w:szCs w:val="22"/>
        </w:rPr>
      </w:pPr>
      <w:r w:rsidRPr="00210B82">
        <w:rPr>
          <w:rFonts w:asciiTheme="minorHAnsi" w:eastAsia="Times New Roman" w:hAnsiTheme="minorHAnsi"/>
          <w:b/>
          <w:bCs/>
          <w:sz w:val="22"/>
          <w:szCs w:val="22"/>
        </w:rPr>
        <w:t>Colonia como territorio dominado</w:t>
      </w:r>
    </w:p>
    <w:p w14:paraId="780E9A97" w14:textId="77777777" w:rsidR="009B1293" w:rsidRPr="00210B82" w:rsidRDefault="009B1293" w:rsidP="00210B82">
      <w:pPr>
        <w:pStyle w:val="NormalWeb"/>
        <w:spacing w:line="276" w:lineRule="auto"/>
        <w:rPr>
          <w:rFonts w:asciiTheme="minorHAnsi" w:eastAsia="Cambria" w:hAnsiTheme="minorHAnsi"/>
          <w:sz w:val="22"/>
          <w:szCs w:val="22"/>
        </w:rPr>
      </w:pPr>
      <w:r w:rsidRPr="00210B82">
        <w:rPr>
          <w:rFonts w:asciiTheme="minorHAnsi" w:hAnsiTheme="minorHAnsi"/>
          <w:sz w:val="22"/>
          <w:szCs w:val="22"/>
        </w:rPr>
        <w:t>Otra acepción de colonia es aquel territorio dominado por un país extranjero, que usualmente es una potencia a la que se denomina metrópoli.</w:t>
      </w:r>
    </w:p>
    <w:p w14:paraId="634D7D41" w14:textId="77777777" w:rsidR="009B1293" w:rsidRPr="00210B82" w:rsidRDefault="009B1293" w:rsidP="00210B82">
      <w:pPr>
        <w:pStyle w:val="NormalWeb"/>
        <w:spacing w:line="276" w:lineRule="auto"/>
        <w:rPr>
          <w:rFonts w:asciiTheme="minorHAnsi" w:hAnsiTheme="minorHAnsi"/>
          <w:sz w:val="22"/>
          <w:szCs w:val="22"/>
        </w:rPr>
      </w:pPr>
      <w:r w:rsidRPr="00210B82">
        <w:rPr>
          <w:rFonts w:asciiTheme="minorHAnsi" w:hAnsiTheme="minorHAnsi"/>
          <w:sz w:val="22"/>
          <w:szCs w:val="22"/>
        </w:rPr>
        <w:t xml:space="preserve">Lo anterior significa que la colonia es dependiente política y económicamente. Es decir, no es un territorio soberano, sino que debe rendir cuentas a un </w:t>
      </w:r>
      <w:hyperlink r:id="rId11" w:history="1">
        <w:r w:rsidRPr="00210B82">
          <w:rPr>
            <w:rStyle w:val="Hipervnculo"/>
            <w:rFonts w:asciiTheme="minorHAnsi" w:hAnsiTheme="minorHAnsi"/>
            <w:sz w:val="22"/>
            <w:szCs w:val="22"/>
          </w:rPr>
          <w:t>gobierno</w:t>
        </w:r>
      </w:hyperlink>
      <w:r w:rsidRPr="00210B82">
        <w:rPr>
          <w:rFonts w:asciiTheme="minorHAnsi" w:hAnsiTheme="minorHAnsi"/>
          <w:sz w:val="22"/>
          <w:szCs w:val="22"/>
        </w:rPr>
        <w:t xml:space="preserve"> exterior.</w:t>
      </w:r>
    </w:p>
    <w:p w14:paraId="2ECB14D6" w14:textId="77777777" w:rsidR="009B1293" w:rsidRPr="00210B82" w:rsidRDefault="009B1293" w:rsidP="00210B82">
      <w:pPr>
        <w:pStyle w:val="NormalWeb"/>
        <w:spacing w:line="276" w:lineRule="auto"/>
        <w:rPr>
          <w:rFonts w:asciiTheme="minorHAnsi" w:hAnsiTheme="minorHAnsi"/>
          <w:sz w:val="22"/>
          <w:szCs w:val="22"/>
        </w:rPr>
      </w:pPr>
      <w:r w:rsidRPr="00210B82">
        <w:rPr>
          <w:rFonts w:asciiTheme="minorHAnsi" w:hAnsiTheme="minorHAnsi"/>
          <w:sz w:val="22"/>
          <w:szCs w:val="22"/>
        </w:rPr>
        <w:t>El establecimiento de las colonias, a largo de la historia, ha sido posible muchas veces gracias al uso de la fuerza o de la ocupación militar. De ese modo, se impone un sistema económico y político, e incluso la religión y las costumbres del colonizador.</w:t>
      </w:r>
    </w:p>
    <w:p w14:paraId="3B22F642" w14:textId="77777777" w:rsidR="009B1293" w:rsidRPr="00210B82" w:rsidRDefault="009B1293" w:rsidP="00210B82">
      <w:pPr>
        <w:pStyle w:val="NormalWeb"/>
        <w:spacing w:line="276" w:lineRule="auto"/>
        <w:rPr>
          <w:rFonts w:asciiTheme="minorHAnsi" w:hAnsiTheme="minorHAnsi"/>
          <w:sz w:val="22"/>
          <w:szCs w:val="22"/>
        </w:rPr>
      </w:pPr>
      <w:r w:rsidRPr="00210B82">
        <w:rPr>
          <w:rFonts w:asciiTheme="minorHAnsi" w:hAnsiTheme="minorHAnsi"/>
          <w:sz w:val="22"/>
          <w:szCs w:val="22"/>
        </w:rPr>
        <w:t xml:space="preserve">Así, la colonización da lugar la subordinación de los habitantes del territorio dominado, explotando usualmente sus </w:t>
      </w:r>
      <w:hyperlink r:id="rId12" w:history="1">
        <w:r w:rsidRPr="00210B82">
          <w:rPr>
            <w:rStyle w:val="Hipervnculo"/>
            <w:rFonts w:asciiTheme="minorHAnsi" w:hAnsiTheme="minorHAnsi"/>
            <w:sz w:val="22"/>
            <w:szCs w:val="22"/>
          </w:rPr>
          <w:t>recursos naturales</w:t>
        </w:r>
      </w:hyperlink>
      <w:r w:rsidRPr="00210B82">
        <w:rPr>
          <w:rFonts w:asciiTheme="minorHAnsi" w:hAnsiTheme="minorHAnsi"/>
          <w:sz w:val="22"/>
          <w:szCs w:val="22"/>
        </w:rPr>
        <w:t xml:space="preserve"> (como minerales) en favor del invasor.</w:t>
      </w:r>
    </w:p>
    <w:p w14:paraId="474E1885" w14:textId="77777777" w:rsidR="009B1293" w:rsidRPr="00210B82" w:rsidRDefault="009B1293" w:rsidP="00210B82">
      <w:pPr>
        <w:pStyle w:val="NormalWeb"/>
        <w:spacing w:line="276" w:lineRule="auto"/>
        <w:rPr>
          <w:rFonts w:asciiTheme="minorHAnsi" w:hAnsiTheme="minorHAnsi"/>
          <w:sz w:val="22"/>
          <w:szCs w:val="22"/>
        </w:rPr>
      </w:pPr>
      <w:r w:rsidRPr="00210B82">
        <w:rPr>
          <w:rFonts w:asciiTheme="minorHAnsi" w:hAnsiTheme="minorHAnsi"/>
          <w:sz w:val="22"/>
          <w:szCs w:val="22"/>
        </w:rPr>
        <w:lastRenderedPageBreak/>
        <w:t xml:space="preserve">En ese sentido, podemos recordar el </w:t>
      </w:r>
      <w:hyperlink r:id="rId13" w:history="1">
        <w:r w:rsidRPr="00210B82">
          <w:rPr>
            <w:rStyle w:val="Hipervnculo"/>
            <w:rFonts w:asciiTheme="minorHAnsi" w:hAnsiTheme="minorHAnsi"/>
            <w:sz w:val="22"/>
            <w:szCs w:val="22"/>
          </w:rPr>
          <w:t>colonialismo</w:t>
        </w:r>
      </w:hyperlink>
      <w:r w:rsidRPr="00210B82">
        <w:rPr>
          <w:rFonts w:asciiTheme="minorHAnsi" w:hAnsiTheme="minorHAnsi"/>
          <w:sz w:val="22"/>
          <w:szCs w:val="22"/>
        </w:rPr>
        <w:t xml:space="preserve"> que ejercieron las potencias europeas en territorio americano. Esto, desde la llegada de Cristóbal Colón al nuevo continente en 1492 y hasta el siglo XIX.</w:t>
      </w:r>
    </w:p>
    <w:p w14:paraId="1A0F784A" w14:textId="77777777" w:rsidR="009B1293" w:rsidRPr="00210B82" w:rsidRDefault="009B1293" w:rsidP="00210B82">
      <w:pPr>
        <w:pStyle w:val="NormalWeb"/>
        <w:spacing w:line="276" w:lineRule="auto"/>
        <w:rPr>
          <w:rFonts w:asciiTheme="minorHAnsi" w:hAnsiTheme="minorHAnsi"/>
          <w:sz w:val="22"/>
          <w:szCs w:val="22"/>
        </w:rPr>
      </w:pPr>
      <w:r w:rsidRPr="00210B82">
        <w:rPr>
          <w:rFonts w:asciiTheme="minorHAnsi" w:hAnsiTheme="minorHAnsi"/>
          <w:sz w:val="22"/>
          <w:szCs w:val="22"/>
        </w:rPr>
        <w:t>Cabe señalar que el colonialismo requiere de una estructura formal. En el caso de las colonias españolas, por ejemplo, se crearon virreinatos con un virrey que designaba la corona. Este gobernaba en función de los intereses del país dominante.</w:t>
      </w:r>
    </w:p>
    <w:p w14:paraId="2B8A00D1" w14:textId="47A24808" w:rsidR="009B1293" w:rsidRPr="00210B82" w:rsidRDefault="0044252F" w:rsidP="00210B82">
      <w:pPr>
        <w:spacing w:line="276" w:lineRule="auto"/>
        <w:jc w:val="both"/>
        <w:rPr>
          <w:rStyle w:val="Hipervnculo"/>
          <w:sz w:val="28"/>
          <w:szCs w:val="28"/>
        </w:rPr>
      </w:pPr>
      <w:hyperlink r:id="rId14" w:history="1">
        <w:r w:rsidRPr="00210B82">
          <w:rPr>
            <w:rStyle w:val="Hipervnculo"/>
            <w:rFonts w:asciiTheme="minorHAnsi" w:hAnsiTheme="minorHAnsi"/>
            <w:b/>
            <w:bCs/>
            <w:sz w:val="28"/>
            <w:szCs w:val="28"/>
            <w:shd w:val="clear" w:color="auto" w:fill="FFFFFF"/>
          </w:rPr>
          <w:t>https://es.wikipedia.org/wiki/Colonia_administrativa</w:t>
        </w:r>
      </w:hyperlink>
    </w:p>
    <w:p w14:paraId="781AE05A" w14:textId="77777777" w:rsidR="0044252F" w:rsidRPr="00210B82" w:rsidRDefault="0044252F" w:rsidP="00210B82">
      <w:pPr>
        <w:spacing w:line="276" w:lineRule="auto"/>
        <w:jc w:val="both"/>
        <w:rPr>
          <w:rFonts w:asciiTheme="minorHAnsi" w:hAnsiTheme="minorHAnsi"/>
          <w:b/>
          <w:bCs/>
          <w:color w:val="C00000"/>
          <w:sz w:val="22"/>
          <w:szCs w:val="22"/>
          <w:shd w:val="clear" w:color="auto" w:fill="FFFFFF"/>
          <w:lang w:val="es-ES"/>
        </w:rPr>
      </w:pPr>
    </w:p>
    <w:p w14:paraId="111B4787" w14:textId="41B912D9" w:rsidR="0044252F" w:rsidRPr="00210B82" w:rsidRDefault="0044252F" w:rsidP="00945182">
      <w:pPr>
        <w:spacing w:line="276" w:lineRule="auto"/>
        <w:jc w:val="both"/>
        <w:rPr>
          <w:rFonts w:asciiTheme="minorHAnsi" w:eastAsia="Times New Roman" w:hAnsiTheme="minorHAnsi"/>
          <w:sz w:val="22"/>
          <w:szCs w:val="22"/>
        </w:rPr>
      </w:pPr>
      <w:r w:rsidRPr="00210B82">
        <w:rPr>
          <w:rFonts w:asciiTheme="minorHAnsi" w:eastAsia="Times New Roman" w:hAnsiTheme="minorHAnsi"/>
          <w:sz w:val="22"/>
          <w:szCs w:val="22"/>
        </w:rPr>
        <w:t xml:space="preserve">En </w:t>
      </w:r>
      <w:hyperlink r:id="rId15" w:tooltip="Política" w:history="1">
        <w:r w:rsidRPr="00210B82">
          <w:rPr>
            <w:rStyle w:val="Hipervnculo"/>
            <w:rFonts w:asciiTheme="minorHAnsi" w:eastAsia="Times New Roman" w:hAnsiTheme="minorHAnsi"/>
            <w:sz w:val="22"/>
            <w:szCs w:val="22"/>
          </w:rPr>
          <w:t>política</w:t>
        </w:r>
      </w:hyperlink>
      <w:r w:rsidRPr="00210B82">
        <w:rPr>
          <w:rFonts w:asciiTheme="minorHAnsi" w:eastAsia="Times New Roman" w:hAnsiTheme="minorHAnsi"/>
          <w:sz w:val="22"/>
          <w:szCs w:val="22"/>
        </w:rPr>
        <w:t xml:space="preserve">, una </w:t>
      </w:r>
      <w:r w:rsidRPr="00210B82">
        <w:rPr>
          <w:rFonts w:asciiTheme="minorHAnsi" w:eastAsia="Times New Roman" w:hAnsiTheme="minorHAnsi"/>
          <w:b/>
          <w:bCs/>
          <w:sz w:val="22"/>
          <w:szCs w:val="22"/>
        </w:rPr>
        <w:t>colonia</w:t>
      </w:r>
      <w:r w:rsidRPr="00210B82">
        <w:rPr>
          <w:rFonts w:asciiTheme="minorHAnsi" w:eastAsia="Times New Roman" w:hAnsiTheme="minorHAnsi"/>
          <w:sz w:val="22"/>
          <w:szCs w:val="22"/>
        </w:rPr>
        <w:t xml:space="preserve"> puede ser, o un asentamiento o forma de poblamiento (dado hasta el siglo XIX), o bien un territorio sujeto a la </w:t>
      </w:r>
      <w:hyperlink r:id="rId16" w:tooltip="Administración pública" w:history="1">
        <w:r w:rsidRPr="00210B82">
          <w:rPr>
            <w:rStyle w:val="Hipervnculo"/>
            <w:rFonts w:asciiTheme="minorHAnsi" w:eastAsia="Times New Roman" w:hAnsiTheme="minorHAnsi"/>
            <w:sz w:val="22"/>
            <w:szCs w:val="22"/>
          </w:rPr>
          <w:t>administración</w:t>
        </w:r>
      </w:hyperlink>
      <w:r w:rsidRPr="00210B82">
        <w:rPr>
          <w:rFonts w:asciiTheme="minorHAnsi" w:eastAsia="Times New Roman" w:hAnsiTheme="minorHAnsi"/>
          <w:sz w:val="22"/>
          <w:szCs w:val="22"/>
        </w:rPr>
        <w:t xml:space="preserve"> y </w:t>
      </w:r>
      <w:hyperlink r:id="rId17" w:tooltip="Gobierno" w:history="1">
        <w:r w:rsidRPr="00210B82">
          <w:rPr>
            <w:rStyle w:val="Hipervnculo"/>
            <w:rFonts w:asciiTheme="minorHAnsi" w:eastAsia="Times New Roman" w:hAnsiTheme="minorHAnsi"/>
            <w:sz w:val="22"/>
            <w:szCs w:val="22"/>
          </w:rPr>
          <w:t>gobierno</w:t>
        </w:r>
      </w:hyperlink>
      <w:r w:rsidRPr="00210B82">
        <w:rPr>
          <w:rFonts w:asciiTheme="minorHAnsi" w:eastAsia="Times New Roman" w:hAnsiTheme="minorHAnsi"/>
          <w:sz w:val="22"/>
          <w:szCs w:val="22"/>
        </w:rPr>
        <w:t xml:space="preserve"> de un </w:t>
      </w:r>
      <w:hyperlink r:id="rId18" w:tooltip="País" w:history="1">
        <w:r w:rsidRPr="00210B82">
          <w:rPr>
            <w:rStyle w:val="Hipervnculo"/>
            <w:rFonts w:asciiTheme="minorHAnsi" w:eastAsia="Times New Roman" w:hAnsiTheme="minorHAnsi"/>
            <w:sz w:val="22"/>
            <w:szCs w:val="22"/>
          </w:rPr>
          <w:t>país</w:t>
        </w:r>
      </w:hyperlink>
      <w:r w:rsidRPr="00210B82">
        <w:rPr>
          <w:rFonts w:asciiTheme="minorHAnsi" w:eastAsia="Times New Roman" w:hAnsiTheme="minorHAnsi"/>
          <w:sz w:val="22"/>
          <w:szCs w:val="22"/>
        </w:rPr>
        <w:t xml:space="preserve"> remoto, llamada </w:t>
      </w:r>
      <w:r w:rsidRPr="00210B82">
        <w:rPr>
          <w:rFonts w:asciiTheme="minorHAnsi" w:eastAsia="Times New Roman" w:hAnsiTheme="minorHAnsi"/>
          <w:i/>
          <w:iCs/>
          <w:sz w:val="22"/>
          <w:szCs w:val="22"/>
        </w:rPr>
        <w:t>metrópolis</w:t>
      </w:r>
      <w:r w:rsidRPr="00210B82">
        <w:rPr>
          <w:rFonts w:asciiTheme="minorHAnsi" w:eastAsia="Times New Roman" w:hAnsiTheme="minorHAnsi"/>
          <w:sz w:val="22"/>
          <w:szCs w:val="22"/>
        </w:rPr>
        <w:t xml:space="preserve"> (siglo XIX). En una situación </w:t>
      </w:r>
      <w:hyperlink r:id="rId19" w:tooltip="Colonialismo" w:history="1">
        <w:r w:rsidRPr="00210B82">
          <w:rPr>
            <w:rStyle w:val="Hipervnculo"/>
            <w:rFonts w:asciiTheme="minorHAnsi" w:eastAsia="Times New Roman" w:hAnsiTheme="minorHAnsi"/>
            <w:sz w:val="22"/>
            <w:szCs w:val="22"/>
          </w:rPr>
          <w:t>colonial</w:t>
        </w:r>
      </w:hyperlink>
      <w:r w:rsidRPr="00210B82">
        <w:rPr>
          <w:rFonts w:asciiTheme="minorHAnsi" w:eastAsia="Times New Roman" w:hAnsiTheme="minorHAnsi"/>
          <w:sz w:val="22"/>
          <w:szCs w:val="22"/>
        </w:rPr>
        <w:t xml:space="preserve">, los nativos del territorio colonizado carecen de </w:t>
      </w:r>
      <w:hyperlink r:id="rId20" w:tooltip="Autogobierno" w:history="1">
        <w:r w:rsidRPr="00210B82">
          <w:rPr>
            <w:rStyle w:val="Hipervnculo"/>
            <w:rFonts w:asciiTheme="minorHAnsi" w:eastAsia="Times New Roman" w:hAnsiTheme="minorHAnsi"/>
            <w:sz w:val="22"/>
            <w:szCs w:val="22"/>
          </w:rPr>
          <w:t>autonomía</w:t>
        </w:r>
      </w:hyperlink>
      <w:r w:rsidRPr="00210B82">
        <w:rPr>
          <w:rFonts w:asciiTheme="minorHAnsi" w:eastAsia="Times New Roman" w:hAnsiTheme="minorHAnsi"/>
          <w:sz w:val="22"/>
          <w:szCs w:val="22"/>
        </w:rPr>
        <w:t xml:space="preserve"> —aunque pueden estar políticamente representados en cuerpos gubernamentales— y están sujetos a la </w:t>
      </w:r>
      <w:hyperlink r:id="rId21" w:tooltip="Soberanía" w:history="1">
        <w:r w:rsidRPr="00210B82">
          <w:rPr>
            <w:rStyle w:val="Hipervnculo"/>
            <w:rFonts w:asciiTheme="minorHAnsi" w:eastAsia="Times New Roman" w:hAnsiTheme="minorHAnsi"/>
            <w:sz w:val="22"/>
            <w:szCs w:val="22"/>
          </w:rPr>
          <w:t>soberanía</w:t>
        </w:r>
      </w:hyperlink>
      <w:r w:rsidRPr="00210B82">
        <w:rPr>
          <w:rFonts w:asciiTheme="minorHAnsi" w:eastAsia="Times New Roman" w:hAnsiTheme="minorHAnsi"/>
          <w:sz w:val="22"/>
          <w:szCs w:val="22"/>
        </w:rPr>
        <w:t xml:space="preserve"> del gobierno metropolitano. Gran parte de </w:t>
      </w:r>
      <w:hyperlink r:id="rId22" w:tooltip="África" w:history="1">
        <w:r w:rsidRPr="00210B82">
          <w:rPr>
            <w:rStyle w:val="Hipervnculo"/>
            <w:rFonts w:asciiTheme="minorHAnsi" w:eastAsia="Times New Roman" w:hAnsiTheme="minorHAnsi"/>
            <w:sz w:val="22"/>
            <w:szCs w:val="22"/>
          </w:rPr>
          <w:t>África</w:t>
        </w:r>
      </w:hyperlink>
      <w:r w:rsidRPr="00210B82">
        <w:rPr>
          <w:rFonts w:asciiTheme="minorHAnsi" w:eastAsia="Times New Roman" w:hAnsiTheme="minorHAnsi"/>
          <w:sz w:val="22"/>
          <w:szCs w:val="22"/>
        </w:rPr>
        <w:t xml:space="preserve"> y gran parte de </w:t>
      </w:r>
      <w:hyperlink r:id="rId23" w:tooltip="América" w:history="1">
        <w:r w:rsidRPr="00210B82">
          <w:rPr>
            <w:rStyle w:val="Hipervnculo"/>
            <w:rFonts w:asciiTheme="minorHAnsi" w:eastAsia="Times New Roman" w:hAnsiTheme="minorHAnsi"/>
            <w:sz w:val="22"/>
            <w:szCs w:val="22"/>
          </w:rPr>
          <w:t>América</w:t>
        </w:r>
      </w:hyperlink>
      <w:r w:rsidRPr="00210B82">
        <w:rPr>
          <w:rFonts w:asciiTheme="minorHAnsi" w:eastAsia="Times New Roman" w:hAnsiTheme="minorHAnsi"/>
          <w:sz w:val="22"/>
          <w:szCs w:val="22"/>
        </w:rPr>
        <w:t xml:space="preserve">, fueron colonias de las potencias </w:t>
      </w:r>
      <w:hyperlink r:id="rId24" w:tooltip="Europea" w:history="1">
        <w:r w:rsidRPr="00210B82">
          <w:rPr>
            <w:rStyle w:val="Hipervnculo"/>
            <w:rFonts w:asciiTheme="minorHAnsi" w:eastAsia="Times New Roman" w:hAnsiTheme="minorHAnsi"/>
            <w:sz w:val="22"/>
            <w:szCs w:val="22"/>
          </w:rPr>
          <w:t>europeas</w:t>
        </w:r>
      </w:hyperlink>
      <w:r w:rsidRPr="00210B82">
        <w:rPr>
          <w:rFonts w:asciiTheme="minorHAnsi" w:eastAsia="Times New Roman" w:hAnsiTheme="minorHAnsi"/>
          <w:sz w:val="22"/>
          <w:szCs w:val="22"/>
        </w:rPr>
        <w:t xml:space="preserve"> durante siglos, hasta que las guerras de independencia del </w:t>
      </w:r>
      <w:hyperlink r:id="rId25" w:tooltip="Siglo XIX" w:history="1">
        <w:r w:rsidRPr="00210B82">
          <w:rPr>
            <w:rStyle w:val="Hipervnculo"/>
            <w:rFonts w:asciiTheme="minorHAnsi" w:eastAsia="Times New Roman" w:hAnsiTheme="minorHAnsi"/>
            <w:sz w:val="22"/>
            <w:szCs w:val="22"/>
          </w:rPr>
          <w:t>siglo XIX</w:t>
        </w:r>
      </w:hyperlink>
      <w:r w:rsidRPr="00210B82">
        <w:rPr>
          <w:rFonts w:asciiTheme="minorHAnsi" w:eastAsia="Times New Roman" w:hAnsiTheme="minorHAnsi"/>
          <w:sz w:val="22"/>
          <w:szCs w:val="22"/>
        </w:rPr>
        <w:t xml:space="preserve"> y el proceso de descolonización auspiciado por las </w:t>
      </w:r>
      <w:hyperlink r:id="rId26" w:tooltip="Naciones Unidas" w:history="1">
        <w:r w:rsidRPr="00210B82">
          <w:rPr>
            <w:rStyle w:val="Hipervnculo"/>
            <w:rFonts w:asciiTheme="minorHAnsi" w:eastAsia="Times New Roman" w:hAnsiTheme="minorHAnsi"/>
            <w:sz w:val="22"/>
            <w:szCs w:val="22"/>
          </w:rPr>
          <w:t>Naciones Unidas</w:t>
        </w:r>
      </w:hyperlink>
      <w:r w:rsidRPr="00210B82">
        <w:rPr>
          <w:rFonts w:asciiTheme="minorHAnsi" w:eastAsia="Times New Roman" w:hAnsiTheme="minorHAnsi"/>
          <w:sz w:val="22"/>
          <w:szCs w:val="22"/>
        </w:rPr>
        <w:t xml:space="preserve"> inmediatamente después de la </w:t>
      </w:r>
      <w:hyperlink r:id="rId27" w:tooltip="Segunda Guerra Mundial" w:history="1">
        <w:r w:rsidRPr="00210B82">
          <w:rPr>
            <w:rStyle w:val="Hipervnculo"/>
            <w:rFonts w:asciiTheme="minorHAnsi" w:eastAsia="Times New Roman" w:hAnsiTheme="minorHAnsi"/>
            <w:sz w:val="22"/>
            <w:szCs w:val="22"/>
          </w:rPr>
          <w:t>Segunda Guerra Mundial</w:t>
        </w:r>
      </w:hyperlink>
      <w:r w:rsidRPr="00210B82">
        <w:rPr>
          <w:rFonts w:asciiTheme="minorHAnsi" w:eastAsia="Times New Roman" w:hAnsiTheme="minorHAnsi"/>
          <w:sz w:val="22"/>
          <w:szCs w:val="22"/>
        </w:rPr>
        <w:t xml:space="preserve"> permitieron a los territorios ganar su independencia. </w:t>
      </w:r>
    </w:p>
    <w:p w14:paraId="5CF365E3" w14:textId="77777777" w:rsidR="003A47D3" w:rsidRPr="00210B82" w:rsidRDefault="003A47D3" w:rsidP="00210B82">
      <w:pPr>
        <w:spacing w:line="276" w:lineRule="auto"/>
        <w:rPr>
          <w:rFonts w:asciiTheme="minorHAnsi" w:eastAsia="Times New Roman" w:hAnsiTheme="minorHAnsi"/>
          <w:sz w:val="22"/>
          <w:szCs w:val="22"/>
        </w:rPr>
      </w:pPr>
    </w:p>
    <w:p w14:paraId="6C339D2C" w14:textId="68CCA206" w:rsidR="00C77924" w:rsidRPr="003A14F6" w:rsidRDefault="007C713A" w:rsidP="00210B82">
      <w:pPr>
        <w:spacing w:line="276" w:lineRule="auto"/>
        <w:rPr>
          <w:rFonts w:asciiTheme="minorHAnsi" w:hAnsiTheme="minorHAnsi"/>
          <w:b/>
          <w:bCs/>
          <w:color w:val="FFFFFF" w:themeColor="background1"/>
          <w:sz w:val="32"/>
          <w:szCs w:val="32"/>
          <w:highlight w:val="blue"/>
          <w:lang w:val="pt-BR"/>
        </w:rPr>
      </w:pPr>
      <w:r w:rsidRPr="003A14F6">
        <w:rPr>
          <w:rFonts w:asciiTheme="minorHAnsi" w:hAnsiTheme="minorHAnsi"/>
          <w:b/>
          <w:bCs/>
          <w:color w:val="FFFFFF" w:themeColor="background1"/>
          <w:sz w:val="32"/>
          <w:szCs w:val="32"/>
          <w:highlight w:val="blue"/>
          <w:lang w:val="pt-BR"/>
        </w:rPr>
        <w:t>A FAVOR</w:t>
      </w:r>
    </w:p>
    <w:p w14:paraId="76A1961E" w14:textId="77777777" w:rsidR="00945182" w:rsidRPr="003A14F6" w:rsidRDefault="00945182" w:rsidP="00210B82">
      <w:pPr>
        <w:spacing w:line="276" w:lineRule="auto"/>
        <w:rPr>
          <w:rFonts w:asciiTheme="minorHAnsi" w:hAnsiTheme="minorHAnsi"/>
          <w:b/>
          <w:bCs/>
          <w:color w:val="FFFFFF" w:themeColor="background1"/>
          <w:sz w:val="10"/>
          <w:szCs w:val="10"/>
          <w:highlight w:val="blue"/>
          <w:lang w:val="pt-BR"/>
        </w:rPr>
      </w:pPr>
      <w:bookmarkStart w:id="0" w:name="_GoBack"/>
      <w:bookmarkEnd w:id="0"/>
    </w:p>
    <w:p w14:paraId="0D709DB2" w14:textId="1E687D1E" w:rsidR="007C713A" w:rsidRPr="003A14F6" w:rsidRDefault="0019350D" w:rsidP="00210B82">
      <w:pPr>
        <w:spacing w:line="276" w:lineRule="auto"/>
        <w:rPr>
          <w:rFonts w:asciiTheme="minorHAnsi" w:hAnsiTheme="minorHAnsi"/>
          <w:b/>
          <w:bCs/>
          <w:color w:val="000000" w:themeColor="text1"/>
          <w:sz w:val="22"/>
          <w:szCs w:val="22"/>
          <w:shd w:val="clear" w:color="auto" w:fill="FFFFFF"/>
          <w:lang w:val="pt-BR"/>
        </w:rPr>
      </w:pPr>
      <w:r w:rsidRPr="00210B82">
        <w:rPr>
          <w:rFonts w:asciiTheme="minorHAnsi" w:hAnsiTheme="minorHAnsi"/>
          <w:b/>
          <w:bCs/>
          <w:color w:val="000000" w:themeColor="text1"/>
          <w:sz w:val="22"/>
          <w:szCs w:val="22"/>
          <w:shd w:val="clear" w:color="auto" w:fill="FFFFFF"/>
        </w:rPr>
        <w:fldChar w:fldCharType="begin"/>
      </w:r>
      <w:r w:rsidRPr="003A14F6">
        <w:rPr>
          <w:rFonts w:asciiTheme="minorHAnsi" w:hAnsiTheme="minorHAnsi"/>
          <w:b/>
          <w:bCs/>
          <w:color w:val="000000" w:themeColor="text1"/>
          <w:sz w:val="22"/>
          <w:szCs w:val="22"/>
          <w:shd w:val="clear" w:color="auto" w:fill="FFFFFF"/>
          <w:lang w:val="pt-BR"/>
        </w:rPr>
        <w:instrText xml:space="preserve"> HYPERLINK "https://www.youtube.com/watch?v=17hxWw4aPlg" </w:instrText>
      </w:r>
      <w:r w:rsidRPr="00210B82">
        <w:rPr>
          <w:rFonts w:asciiTheme="minorHAnsi" w:hAnsiTheme="minorHAnsi"/>
          <w:b/>
          <w:bCs/>
          <w:color w:val="000000" w:themeColor="text1"/>
          <w:sz w:val="22"/>
          <w:szCs w:val="22"/>
          <w:shd w:val="clear" w:color="auto" w:fill="FFFFFF"/>
        </w:rPr>
        <w:fldChar w:fldCharType="separate"/>
      </w:r>
      <w:r w:rsidRPr="003A14F6">
        <w:rPr>
          <w:rStyle w:val="Hipervnculo"/>
          <w:rFonts w:asciiTheme="minorHAnsi" w:hAnsiTheme="minorHAnsi"/>
          <w:b/>
          <w:bCs/>
          <w:sz w:val="22"/>
          <w:szCs w:val="22"/>
          <w:shd w:val="clear" w:color="auto" w:fill="FFFFFF"/>
          <w:lang w:val="pt-BR"/>
        </w:rPr>
        <w:t>https://www.youtube.com/watch?v=17hxWw4aPlg</w:t>
      </w:r>
      <w:r w:rsidRPr="00210B82">
        <w:rPr>
          <w:rFonts w:asciiTheme="minorHAnsi" w:hAnsiTheme="minorHAnsi"/>
          <w:b/>
          <w:bCs/>
          <w:color w:val="000000" w:themeColor="text1"/>
          <w:sz w:val="22"/>
          <w:szCs w:val="22"/>
          <w:shd w:val="clear" w:color="auto" w:fill="FFFFFF"/>
        </w:rPr>
        <w:fldChar w:fldCharType="end"/>
      </w:r>
    </w:p>
    <w:p w14:paraId="4A9C2079" w14:textId="3008F143" w:rsidR="0019350D" w:rsidRPr="00945182" w:rsidRDefault="00945182" w:rsidP="00210B82">
      <w:pPr>
        <w:spacing w:line="276" w:lineRule="auto"/>
        <w:rPr>
          <w:rFonts w:asciiTheme="minorHAnsi" w:hAnsiTheme="minorHAnsi"/>
          <w:color w:val="000000" w:themeColor="text1"/>
          <w:sz w:val="22"/>
          <w:szCs w:val="22"/>
          <w:shd w:val="clear" w:color="auto" w:fill="FFFFFF"/>
        </w:rPr>
      </w:pPr>
      <w:r w:rsidRPr="00945182">
        <w:rPr>
          <w:rFonts w:asciiTheme="minorHAnsi" w:hAnsiTheme="minorHAnsi"/>
          <w:color w:val="000000" w:themeColor="text1"/>
          <w:sz w:val="22"/>
          <w:szCs w:val="22"/>
          <w:shd w:val="clear" w:color="auto" w:fill="FFFFFF"/>
        </w:rPr>
        <w:t>(</w:t>
      </w:r>
      <w:r w:rsidR="0019350D" w:rsidRPr="00945182">
        <w:rPr>
          <w:rFonts w:asciiTheme="minorHAnsi" w:hAnsiTheme="minorHAnsi"/>
          <w:b/>
          <w:bCs/>
          <w:color w:val="FF0000"/>
          <w:sz w:val="22"/>
          <w:szCs w:val="22"/>
          <w:shd w:val="clear" w:color="auto" w:fill="FFFFFF"/>
        </w:rPr>
        <w:t>Vídeo</w:t>
      </w:r>
      <w:r w:rsidR="0019350D" w:rsidRPr="00945182">
        <w:rPr>
          <w:rFonts w:asciiTheme="minorHAnsi" w:hAnsiTheme="minorHAnsi"/>
          <w:color w:val="FF0000"/>
          <w:sz w:val="22"/>
          <w:szCs w:val="22"/>
          <w:shd w:val="clear" w:color="auto" w:fill="FFFFFF"/>
        </w:rPr>
        <w:t xml:space="preserve"> </w:t>
      </w:r>
      <w:r w:rsidR="0019350D" w:rsidRPr="00945182">
        <w:rPr>
          <w:rFonts w:asciiTheme="minorHAnsi" w:hAnsiTheme="minorHAnsi"/>
          <w:color w:val="000000" w:themeColor="text1"/>
          <w:sz w:val="22"/>
          <w:szCs w:val="22"/>
          <w:shd w:val="clear" w:color="auto" w:fill="FFFFFF"/>
        </w:rPr>
        <w:t>de 32 min, France 24)</w:t>
      </w:r>
    </w:p>
    <w:p w14:paraId="6876B7A2" w14:textId="77777777" w:rsidR="0019350D" w:rsidRPr="00210B82" w:rsidRDefault="0019350D" w:rsidP="00210B82">
      <w:pPr>
        <w:spacing w:line="276" w:lineRule="auto"/>
        <w:rPr>
          <w:rFonts w:asciiTheme="minorHAnsi" w:hAnsiTheme="minorHAnsi"/>
          <w:b/>
          <w:bCs/>
          <w:color w:val="000000" w:themeColor="text1"/>
          <w:sz w:val="22"/>
          <w:szCs w:val="22"/>
          <w:shd w:val="clear" w:color="auto" w:fill="FFFFFF"/>
        </w:rPr>
      </w:pPr>
    </w:p>
    <w:p w14:paraId="0FF6D600" w14:textId="63AEE8BD" w:rsidR="009D58FB" w:rsidRPr="00210B82" w:rsidRDefault="009D58FB" w:rsidP="00210B82">
      <w:pPr>
        <w:spacing w:line="276" w:lineRule="auto"/>
        <w:rPr>
          <w:rFonts w:asciiTheme="minorHAnsi" w:hAnsiTheme="minorHAnsi"/>
          <w:b/>
          <w:bCs/>
          <w:color w:val="000000" w:themeColor="text1"/>
          <w:sz w:val="22"/>
          <w:szCs w:val="22"/>
          <w:shd w:val="clear" w:color="auto" w:fill="FFFFFF"/>
        </w:rPr>
      </w:pPr>
      <w:hyperlink r:id="rId28" w:history="1">
        <w:r w:rsidRPr="00210B82">
          <w:rPr>
            <w:rStyle w:val="Hipervnculo"/>
            <w:rFonts w:asciiTheme="minorHAnsi" w:hAnsiTheme="minorHAnsi"/>
            <w:b/>
            <w:bCs/>
            <w:sz w:val="22"/>
            <w:szCs w:val="22"/>
            <w:shd w:val="clear" w:color="auto" w:fill="FFFFFF"/>
          </w:rPr>
          <w:t>https://blog.iese.edu/antonioargandona/2013/05/22/pedir-perdon-y-perdonar-en-la-politica/</w:t>
        </w:r>
      </w:hyperlink>
    </w:p>
    <w:p w14:paraId="78BEDA72" w14:textId="0E2AC79C" w:rsidR="009D58FB" w:rsidRPr="00945182" w:rsidRDefault="009D58FB" w:rsidP="00210B82">
      <w:pPr>
        <w:spacing w:line="276" w:lineRule="auto"/>
        <w:rPr>
          <w:rFonts w:asciiTheme="minorHAnsi" w:hAnsiTheme="minorHAnsi"/>
          <w:color w:val="000000" w:themeColor="text1"/>
          <w:sz w:val="22"/>
          <w:szCs w:val="22"/>
          <w:shd w:val="clear" w:color="auto" w:fill="FFFFFF"/>
        </w:rPr>
      </w:pPr>
      <w:r w:rsidRPr="00945182">
        <w:rPr>
          <w:rFonts w:asciiTheme="minorHAnsi" w:hAnsiTheme="minorHAnsi"/>
          <w:color w:val="000000" w:themeColor="text1"/>
          <w:sz w:val="22"/>
          <w:szCs w:val="22"/>
          <w:shd w:val="clear" w:color="auto" w:fill="FFFFFF"/>
        </w:rPr>
        <w:t>(Reivindicación del perdón como virtud política)</w:t>
      </w:r>
    </w:p>
    <w:p w14:paraId="53CD8F14" w14:textId="77777777" w:rsidR="009D58FB" w:rsidRPr="00210B82" w:rsidRDefault="009D58FB" w:rsidP="00210B82">
      <w:pPr>
        <w:spacing w:line="276" w:lineRule="auto"/>
        <w:rPr>
          <w:rFonts w:asciiTheme="minorHAnsi" w:hAnsiTheme="minorHAnsi"/>
          <w:b/>
          <w:bCs/>
          <w:color w:val="000000" w:themeColor="text1"/>
          <w:sz w:val="22"/>
          <w:szCs w:val="22"/>
          <w:shd w:val="clear" w:color="auto" w:fill="FFFFFF"/>
        </w:rPr>
      </w:pPr>
    </w:p>
    <w:p w14:paraId="6D528FD0" w14:textId="4C6F87AA" w:rsidR="005C578C" w:rsidRPr="00210B82" w:rsidRDefault="005C578C" w:rsidP="00210B82">
      <w:pPr>
        <w:spacing w:line="276" w:lineRule="auto"/>
        <w:rPr>
          <w:rFonts w:asciiTheme="minorHAnsi" w:hAnsiTheme="minorHAnsi"/>
          <w:b/>
          <w:bCs/>
          <w:color w:val="000000" w:themeColor="text1"/>
          <w:sz w:val="22"/>
          <w:szCs w:val="22"/>
          <w:shd w:val="clear" w:color="auto" w:fill="FFFFFF"/>
        </w:rPr>
      </w:pPr>
      <w:hyperlink r:id="rId29" w:history="1">
        <w:r w:rsidRPr="00210B82">
          <w:rPr>
            <w:rStyle w:val="Hipervnculo"/>
            <w:rFonts w:asciiTheme="minorHAnsi" w:hAnsiTheme="minorHAnsi"/>
            <w:b/>
            <w:bCs/>
            <w:sz w:val="22"/>
            <w:szCs w:val="22"/>
            <w:shd w:val="clear" w:color="auto" w:fill="FFFFFF"/>
          </w:rPr>
          <w:t>https://www.aciprensa.com/noticias/este-fue-el-pedido-de-perdon-del-papa-por-graves-pecados-en-conquista</w:t>
        </w:r>
        <w:r w:rsidRPr="00210B82">
          <w:rPr>
            <w:rStyle w:val="Hipervnculo"/>
            <w:rFonts w:asciiTheme="minorHAnsi" w:hAnsiTheme="minorHAnsi"/>
            <w:b/>
            <w:bCs/>
            <w:sz w:val="22"/>
            <w:szCs w:val="22"/>
            <w:shd w:val="clear" w:color="auto" w:fill="FFFFFF"/>
          </w:rPr>
          <w:t>-</w:t>
        </w:r>
        <w:r w:rsidRPr="00210B82">
          <w:rPr>
            <w:rStyle w:val="Hipervnculo"/>
            <w:rFonts w:asciiTheme="minorHAnsi" w:hAnsiTheme="minorHAnsi"/>
            <w:b/>
            <w:bCs/>
            <w:sz w:val="22"/>
            <w:szCs w:val="22"/>
            <w:shd w:val="clear" w:color="auto" w:fill="FFFFFF"/>
          </w:rPr>
          <w:t>de-america-video-21409</w:t>
        </w:r>
      </w:hyperlink>
    </w:p>
    <w:p w14:paraId="275D8CBE" w14:textId="01C7CAE8" w:rsidR="005C578C" w:rsidRPr="00945182" w:rsidRDefault="005C578C" w:rsidP="00210B82">
      <w:pPr>
        <w:spacing w:line="276" w:lineRule="auto"/>
        <w:rPr>
          <w:rFonts w:asciiTheme="minorHAnsi" w:hAnsiTheme="minorHAnsi"/>
          <w:color w:val="000000" w:themeColor="text1"/>
          <w:sz w:val="22"/>
          <w:szCs w:val="22"/>
          <w:shd w:val="clear" w:color="auto" w:fill="FFFFFF"/>
        </w:rPr>
      </w:pPr>
      <w:r w:rsidRPr="00945182">
        <w:rPr>
          <w:rFonts w:asciiTheme="minorHAnsi" w:hAnsiTheme="minorHAnsi"/>
          <w:color w:val="000000" w:themeColor="text1"/>
          <w:sz w:val="22"/>
          <w:szCs w:val="22"/>
          <w:shd w:val="clear" w:color="auto" w:fill="FFFFFF"/>
        </w:rPr>
        <w:t xml:space="preserve">Palabras del </w:t>
      </w:r>
      <w:r w:rsidRPr="00945182">
        <w:rPr>
          <w:rFonts w:asciiTheme="minorHAnsi" w:hAnsiTheme="minorHAnsi"/>
          <w:b/>
          <w:bCs/>
          <w:color w:val="000000" w:themeColor="text1"/>
          <w:sz w:val="22"/>
          <w:szCs w:val="22"/>
          <w:shd w:val="clear" w:color="auto" w:fill="FFFFFF"/>
        </w:rPr>
        <w:t>Papa Francisco</w:t>
      </w:r>
      <w:r w:rsidRPr="00945182">
        <w:rPr>
          <w:rFonts w:asciiTheme="minorHAnsi" w:hAnsiTheme="minorHAnsi"/>
          <w:color w:val="000000" w:themeColor="text1"/>
          <w:sz w:val="22"/>
          <w:szCs w:val="22"/>
          <w:shd w:val="clear" w:color="auto" w:fill="FFFFFF"/>
        </w:rPr>
        <w:t xml:space="preserve"> pidiendo perdón</w:t>
      </w:r>
      <w:r w:rsidR="003A1C11" w:rsidRPr="00945182">
        <w:rPr>
          <w:rFonts w:asciiTheme="minorHAnsi" w:hAnsiTheme="minorHAnsi"/>
          <w:color w:val="000000" w:themeColor="text1"/>
          <w:sz w:val="22"/>
          <w:szCs w:val="22"/>
          <w:shd w:val="clear" w:color="auto" w:fill="FFFFFF"/>
        </w:rPr>
        <w:t xml:space="preserve"> en julio de 2015</w:t>
      </w:r>
      <w:r w:rsidR="00945182" w:rsidRPr="00945182">
        <w:rPr>
          <w:rFonts w:asciiTheme="minorHAnsi" w:hAnsiTheme="minorHAnsi"/>
          <w:color w:val="000000" w:themeColor="text1"/>
          <w:sz w:val="22"/>
          <w:szCs w:val="22"/>
          <w:shd w:val="clear" w:color="auto" w:fill="FFFFFF"/>
        </w:rPr>
        <w:t>. Discurso completo en el siguiente enlace.</w:t>
      </w:r>
    </w:p>
    <w:p w14:paraId="621C74A0" w14:textId="77777777" w:rsidR="00945182" w:rsidRPr="00210B82" w:rsidRDefault="00945182" w:rsidP="00210B82">
      <w:pPr>
        <w:spacing w:line="276" w:lineRule="auto"/>
        <w:rPr>
          <w:rFonts w:asciiTheme="minorHAnsi" w:hAnsiTheme="minorHAnsi"/>
          <w:b/>
          <w:bCs/>
          <w:color w:val="000000" w:themeColor="text1"/>
          <w:sz w:val="22"/>
          <w:szCs w:val="22"/>
          <w:shd w:val="clear" w:color="auto" w:fill="FFFFFF"/>
        </w:rPr>
      </w:pPr>
    </w:p>
    <w:p w14:paraId="68AEA3C3" w14:textId="0074098C" w:rsidR="003A1C11" w:rsidRPr="00210B82" w:rsidRDefault="00210B82" w:rsidP="00210B82">
      <w:pPr>
        <w:spacing w:line="276" w:lineRule="auto"/>
        <w:rPr>
          <w:rFonts w:asciiTheme="minorHAnsi" w:hAnsiTheme="minorHAnsi"/>
          <w:b/>
          <w:bCs/>
          <w:color w:val="000000" w:themeColor="text1"/>
          <w:sz w:val="22"/>
          <w:szCs w:val="22"/>
          <w:shd w:val="clear" w:color="auto" w:fill="FFFFFF"/>
        </w:rPr>
      </w:pPr>
      <w:hyperlink r:id="rId30" w:history="1">
        <w:r w:rsidRPr="00210B82">
          <w:rPr>
            <w:rStyle w:val="Hipervnculo"/>
            <w:rFonts w:asciiTheme="minorHAnsi" w:hAnsiTheme="minorHAnsi"/>
            <w:b/>
            <w:bCs/>
            <w:sz w:val="22"/>
            <w:szCs w:val="22"/>
            <w:shd w:val="clear" w:color="auto" w:fill="FFFFFF"/>
          </w:rPr>
          <w:t>https://www.vatican.va/content/francesco/es/speeches/2015/july/documents/papa-francesco_20150709_bolivia-movimenti-popolari.html</w:t>
        </w:r>
      </w:hyperlink>
    </w:p>
    <w:p w14:paraId="3F2562C7" w14:textId="7A9BADF8" w:rsidR="00210B82" w:rsidRPr="00945182" w:rsidRDefault="00210B82" w:rsidP="00210B82">
      <w:pPr>
        <w:spacing w:line="276" w:lineRule="auto"/>
        <w:rPr>
          <w:rFonts w:asciiTheme="minorHAnsi" w:hAnsiTheme="minorHAnsi"/>
          <w:color w:val="000000" w:themeColor="text1"/>
          <w:sz w:val="22"/>
          <w:szCs w:val="22"/>
          <w:shd w:val="clear" w:color="auto" w:fill="FFFFFF"/>
        </w:rPr>
      </w:pPr>
      <w:r w:rsidRPr="00945182">
        <w:rPr>
          <w:rFonts w:asciiTheme="minorHAnsi" w:hAnsiTheme="minorHAnsi"/>
          <w:color w:val="000000" w:themeColor="text1"/>
          <w:sz w:val="22"/>
          <w:szCs w:val="22"/>
          <w:shd w:val="clear" w:color="auto" w:fill="FFFFFF"/>
        </w:rPr>
        <w:t xml:space="preserve"> </w:t>
      </w:r>
      <w:r w:rsidRPr="00945182">
        <w:rPr>
          <w:rFonts w:asciiTheme="minorHAnsi" w:hAnsiTheme="minorHAnsi"/>
          <w:color w:val="000000" w:themeColor="text1"/>
          <w:sz w:val="22"/>
          <w:szCs w:val="22"/>
          <w:shd w:val="clear" w:color="auto" w:fill="FFFFFF"/>
        </w:rPr>
        <w:t xml:space="preserve">(5-13 DE JULIO DE </w:t>
      </w:r>
      <w:r w:rsidRPr="00945182">
        <w:rPr>
          <w:rFonts w:asciiTheme="minorHAnsi" w:hAnsiTheme="minorHAnsi"/>
          <w:b/>
          <w:bCs/>
          <w:color w:val="000000" w:themeColor="text1"/>
          <w:sz w:val="22"/>
          <w:szCs w:val="22"/>
          <w:shd w:val="clear" w:color="auto" w:fill="FFFFFF"/>
        </w:rPr>
        <w:t>2015</w:t>
      </w:r>
      <w:r w:rsidRPr="00945182">
        <w:rPr>
          <w:rFonts w:asciiTheme="minorHAnsi" w:hAnsiTheme="minorHAnsi"/>
          <w:color w:val="000000" w:themeColor="text1"/>
          <w:sz w:val="22"/>
          <w:szCs w:val="22"/>
          <w:shd w:val="clear" w:color="auto" w:fill="FFFFFF"/>
        </w:rPr>
        <w:t>)</w:t>
      </w:r>
      <w:r w:rsidRPr="00945182">
        <w:rPr>
          <w:rFonts w:asciiTheme="minorHAnsi" w:hAnsiTheme="minorHAnsi"/>
          <w:color w:val="000000" w:themeColor="text1"/>
          <w:sz w:val="22"/>
          <w:szCs w:val="22"/>
          <w:shd w:val="clear" w:color="auto" w:fill="FFFFFF"/>
        </w:rPr>
        <w:t xml:space="preserve"> </w:t>
      </w:r>
      <w:r w:rsidRPr="00945182">
        <w:rPr>
          <w:rFonts w:asciiTheme="minorHAnsi" w:hAnsiTheme="minorHAnsi"/>
          <w:b/>
          <w:bCs/>
          <w:color w:val="000000" w:themeColor="text1"/>
          <w:sz w:val="22"/>
          <w:szCs w:val="22"/>
          <w:shd w:val="clear" w:color="auto" w:fill="FFFFFF"/>
        </w:rPr>
        <w:t>DISCURSO DEL SANTO PADRE PARTICIPACIÓN EN EL II ENCUENTRO MUNDIAL DE LOS MOVIMIENTOS POPULARES</w:t>
      </w:r>
      <w:r w:rsidRPr="00945182">
        <w:rPr>
          <w:rFonts w:asciiTheme="minorHAnsi" w:hAnsiTheme="minorHAnsi"/>
          <w:color w:val="000000" w:themeColor="text1"/>
          <w:sz w:val="22"/>
          <w:szCs w:val="22"/>
          <w:shd w:val="clear" w:color="auto" w:fill="FFFFFF"/>
        </w:rPr>
        <w:t xml:space="preserve">. </w:t>
      </w:r>
      <w:r w:rsidR="00945182">
        <w:rPr>
          <w:rFonts w:asciiTheme="minorHAnsi" w:hAnsiTheme="minorHAnsi"/>
          <w:color w:val="000000" w:themeColor="text1"/>
          <w:sz w:val="22"/>
          <w:szCs w:val="22"/>
          <w:shd w:val="clear" w:color="auto" w:fill="FFFFFF"/>
        </w:rPr>
        <w:t>PI</w:t>
      </w:r>
      <w:r w:rsidRPr="00945182">
        <w:rPr>
          <w:rFonts w:asciiTheme="minorHAnsi" w:hAnsiTheme="minorHAnsi"/>
          <w:color w:val="000000" w:themeColor="text1"/>
          <w:sz w:val="22"/>
          <w:szCs w:val="22"/>
          <w:shd w:val="clear" w:color="auto" w:fill="FFFFFF"/>
        </w:rPr>
        <w:t>DE PERDÓN AL FINAL.</w:t>
      </w:r>
    </w:p>
    <w:p w14:paraId="6DD63779" w14:textId="77777777" w:rsidR="00210B82" w:rsidRPr="00210B82" w:rsidRDefault="00210B82" w:rsidP="00210B82">
      <w:pPr>
        <w:spacing w:line="276" w:lineRule="auto"/>
        <w:rPr>
          <w:rFonts w:asciiTheme="minorHAnsi" w:hAnsiTheme="minorHAnsi"/>
          <w:b/>
          <w:bCs/>
          <w:color w:val="000000" w:themeColor="text1"/>
          <w:sz w:val="22"/>
          <w:szCs w:val="22"/>
          <w:shd w:val="clear" w:color="auto" w:fill="FFFFFF"/>
        </w:rPr>
      </w:pPr>
    </w:p>
    <w:p w14:paraId="0ECD57B2" w14:textId="71CBC28F" w:rsidR="003A1C11" w:rsidRPr="00210B82" w:rsidRDefault="003A1C11" w:rsidP="00210B82">
      <w:pPr>
        <w:spacing w:line="276" w:lineRule="auto"/>
        <w:rPr>
          <w:rFonts w:asciiTheme="minorHAnsi" w:hAnsiTheme="minorHAnsi"/>
          <w:b/>
          <w:bCs/>
          <w:color w:val="000000" w:themeColor="text1"/>
          <w:sz w:val="22"/>
          <w:szCs w:val="22"/>
          <w:shd w:val="clear" w:color="auto" w:fill="FFFFFF"/>
        </w:rPr>
      </w:pPr>
      <w:hyperlink r:id="rId31" w:history="1">
        <w:r w:rsidRPr="00210B82">
          <w:rPr>
            <w:rStyle w:val="Hipervnculo"/>
            <w:rFonts w:asciiTheme="minorHAnsi" w:hAnsiTheme="minorHAnsi"/>
            <w:b/>
            <w:bCs/>
            <w:sz w:val="22"/>
            <w:szCs w:val="22"/>
            <w:shd w:val="clear" w:color="auto" w:fill="FFFFFF"/>
          </w:rPr>
          <w:t>http://cem.org.mx/Slider/846-Carta-del-Papa-Francisco-con-motivo-de-la-Consumaci%C3%B3n-de-la-Independencia.html</w:t>
        </w:r>
      </w:hyperlink>
    </w:p>
    <w:p w14:paraId="02CFC9D5" w14:textId="15E50BD7" w:rsidR="003A1C11" w:rsidRPr="00210B82" w:rsidRDefault="003A1C11" w:rsidP="00210B82">
      <w:pPr>
        <w:spacing w:line="276" w:lineRule="auto"/>
        <w:rPr>
          <w:rFonts w:asciiTheme="minorHAnsi" w:hAnsiTheme="minorHAnsi"/>
          <w:b/>
          <w:bCs/>
          <w:color w:val="000000" w:themeColor="text1"/>
          <w:sz w:val="22"/>
          <w:szCs w:val="22"/>
          <w:shd w:val="clear" w:color="auto" w:fill="FFFFFF"/>
        </w:rPr>
      </w:pPr>
      <w:r w:rsidRPr="00210B82">
        <w:rPr>
          <w:rFonts w:asciiTheme="minorHAnsi" w:hAnsiTheme="minorHAnsi"/>
          <w:b/>
          <w:bCs/>
          <w:color w:val="000000" w:themeColor="text1"/>
          <w:sz w:val="22"/>
          <w:szCs w:val="22"/>
          <w:shd w:val="clear" w:color="auto" w:fill="FFFFFF"/>
        </w:rPr>
        <w:t>Carta de septiembre de 2021 del Papa Francisco pidiendo perdón</w:t>
      </w:r>
      <w:r w:rsidR="00945182">
        <w:rPr>
          <w:rFonts w:asciiTheme="minorHAnsi" w:hAnsiTheme="minorHAnsi"/>
          <w:b/>
          <w:bCs/>
          <w:color w:val="000000" w:themeColor="text1"/>
          <w:sz w:val="22"/>
          <w:szCs w:val="22"/>
          <w:shd w:val="clear" w:color="auto" w:fill="FFFFFF"/>
        </w:rPr>
        <w:t xml:space="preserve"> con motivo de II Bicentenario independencia de México.</w:t>
      </w:r>
    </w:p>
    <w:p w14:paraId="205939E8" w14:textId="77777777" w:rsidR="003A1C11" w:rsidRPr="00210B82" w:rsidRDefault="003A1C11" w:rsidP="00210B82">
      <w:pPr>
        <w:spacing w:line="276" w:lineRule="auto"/>
        <w:rPr>
          <w:rFonts w:asciiTheme="minorHAnsi" w:hAnsiTheme="minorHAnsi"/>
          <w:b/>
          <w:bCs/>
          <w:color w:val="000000" w:themeColor="text1"/>
          <w:sz w:val="22"/>
          <w:szCs w:val="22"/>
          <w:shd w:val="clear" w:color="auto" w:fill="FFFFFF"/>
        </w:rPr>
      </w:pPr>
    </w:p>
    <w:p w14:paraId="345E5D27" w14:textId="7C79E2F5" w:rsidR="007C713A" w:rsidRPr="00210B82" w:rsidRDefault="00620367" w:rsidP="00210B82">
      <w:pPr>
        <w:spacing w:line="276" w:lineRule="auto"/>
        <w:rPr>
          <w:rFonts w:asciiTheme="minorHAnsi" w:hAnsiTheme="minorHAnsi"/>
          <w:b/>
          <w:bCs/>
          <w:color w:val="000000" w:themeColor="text1"/>
          <w:sz w:val="22"/>
          <w:szCs w:val="22"/>
          <w:shd w:val="clear" w:color="auto" w:fill="FFFFFF"/>
        </w:rPr>
      </w:pPr>
      <w:hyperlink r:id="rId32" w:history="1">
        <w:r w:rsidRPr="00210B82">
          <w:rPr>
            <w:rStyle w:val="Hipervnculo"/>
            <w:rFonts w:asciiTheme="minorHAnsi" w:hAnsiTheme="minorHAnsi"/>
            <w:b/>
            <w:bCs/>
            <w:sz w:val="22"/>
            <w:szCs w:val="22"/>
            <w:shd w:val="clear" w:color="auto" w:fill="FFFFFF"/>
          </w:rPr>
          <w:t>file:///Users/franciscojavierlopezbalda/Downloads/Dialnet-LaConquistaYColonizacionEspanolaDeAmerica-5580242-2.pdf</w:t>
        </w:r>
      </w:hyperlink>
    </w:p>
    <w:p w14:paraId="59C52C01" w14:textId="357A2E21" w:rsidR="00620367" w:rsidRPr="00210B82" w:rsidRDefault="00620367" w:rsidP="00210B82">
      <w:pPr>
        <w:spacing w:line="276" w:lineRule="auto"/>
        <w:rPr>
          <w:rFonts w:asciiTheme="minorHAnsi" w:hAnsiTheme="minorHAnsi"/>
          <w:b/>
          <w:bCs/>
          <w:color w:val="000000" w:themeColor="text1"/>
          <w:sz w:val="22"/>
          <w:szCs w:val="22"/>
          <w:shd w:val="clear" w:color="auto" w:fill="FFFFFF"/>
        </w:rPr>
      </w:pPr>
      <w:r w:rsidRPr="00210B82">
        <w:rPr>
          <w:rFonts w:asciiTheme="minorHAnsi" w:hAnsiTheme="minorHAnsi"/>
          <w:b/>
          <w:bCs/>
          <w:color w:val="000000" w:themeColor="text1"/>
          <w:sz w:val="22"/>
          <w:szCs w:val="22"/>
          <w:shd w:val="clear" w:color="auto" w:fill="FFFFFF"/>
        </w:rPr>
        <w:t>(DOC.1 DESCARGADO)</w:t>
      </w:r>
    </w:p>
    <w:p w14:paraId="23287072" w14:textId="77777777" w:rsidR="007C713A" w:rsidRPr="00210B82" w:rsidRDefault="007C713A" w:rsidP="00210B82">
      <w:pPr>
        <w:spacing w:line="276" w:lineRule="auto"/>
        <w:rPr>
          <w:rFonts w:asciiTheme="minorHAnsi" w:hAnsiTheme="minorHAnsi"/>
          <w:b/>
          <w:bCs/>
          <w:color w:val="000000" w:themeColor="text1"/>
          <w:sz w:val="22"/>
          <w:szCs w:val="22"/>
          <w:shd w:val="clear" w:color="auto" w:fill="FFFFFF"/>
        </w:rPr>
      </w:pPr>
    </w:p>
    <w:p w14:paraId="13D0C9B6" w14:textId="4BD6FCB8" w:rsidR="007C0F78" w:rsidRPr="00210B82" w:rsidRDefault="005365DA" w:rsidP="00945182">
      <w:pPr>
        <w:pBdr>
          <w:bottom w:val="single" w:sz="6" w:space="0" w:color="auto"/>
        </w:pBdr>
        <w:spacing w:line="276" w:lineRule="auto"/>
        <w:rPr>
          <w:rFonts w:asciiTheme="minorHAnsi" w:hAnsiTheme="minorHAnsi"/>
          <w:sz w:val="22"/>
          <w:szCs w:val="22"/>
        </w:rPr>
      </w:pPr>
      <w:hyperlink r:id="rId33" w:history="1">
        <w:r w:rsidRPr="00210B82">
          <w:rPr>
            <w:rStyle w:val="Hipervnculo"/>
            <w:rFonts w:asciiTheme="minorHAnsi" w:hAnsiTheme="minorHAnsi"/>
            <w:sz w:val="22"/>
            <w:szCs w:val="22"/>
          </w:rPr>
          <w:t>https://www.marginal.tv/blog/hola-humano-blog/6</w:t>
        </w:r>
      </w:hyperlink>
    </w:p>
    <w:p w14:paraId="3B8AD1B9" w14:textId="04359749" w:rsidR="005365DA" w:rsidRPr="00210B82" w:rsidRDefault="005365DA" w:rsidP="00945182">
      <w:pPr>
        <w:pBdr>
          <w:bottom w:val="single" w:sz="6" w:space="0" w:color="auto"/>
        </w:pBdr>
        <w:spacing w:line="276" w:lineRule="auto"/>
        <w:rPr>
          <w:rFonts w:asciiTheme="minorHAnsi" w:hAnsiTheme="minorHAnsi"/>
          <w:sz w:val="22"/>
          <w:szCs w:val="22"/>
        </w:rPr>
      </w:pPr>
      <w:r w:rsidRPr="00210B82">
        <w:rPr>
          <w:rFonts w:asciiTheme="minorHAnsi" w:hAnsiTheme="minorHAnsi"/>
          <w:sz w:val="22"/>
          <w:szCs w:val="22"/>
        </w:rPr>
        <w:t xml:space="preserve">(enlace a </w:t>
      </w:r>
      <w:r w:rsidRPr="00945182">
        <w:rPr>
          <w:rFonts w:asciiTheme="minorHAnsi" w:hAnsiTheme="minorHAnsi"/>
          <w:b/>
          <w:bCs/>
          <w:color w:val="FF0000"/>
          <w:sz w:val="22"/>
          <w:szCs w:val="22"/>
        </w:rPr>
        <w:t>vídeo</w:t>
      </w:r>
      <w:r w:rsidRPr="00945182">
        <w:rPr>
          <w:rFonts w:asciiTheme="minorHAnsi" w:hAnsiTheme="minorHAnsi"/>
          <w:color w:val="FF0000"/>
          <w:sz w:val="22"/>
          <w:szCs w:val="22"/>
        </w:rPr>
        <w:t xml:space="preserve"> </w:t>
      </w:r>
      <w:r w:rsidRPr="00210B82">
        <w:rPr>
          <w:rFonts w:asciiTheme="minorHAnsi" w:hAnsiTheme="minorHAnsi"/>
          <w:sz w:val="22"/>
          <w:szCs w:val="22"/>
        </w:rPr>
        <w:t>de 10 min en Youtube interesante)</w:t>
      </w:r>
    </w:p>
    <w:p w14:paraId="11AA0220" w14:textId="77777777" w:rsidR="007C0F78" w:rsidRPr="00210B82" w:rsidRDefault="007C0F78" w:rsidP="00945182">
      <w:pPr>
        <w:pBdr>
          <w:bottom w:val="single" w:sz="6" w:space="0" w:color="auto"/>
        </w:pBdr>
        <w:spacing w:line="276" w:lineRule="auto"/>
        <w:rPr>
          <w:rFonts w:asciiTheme="minorHAnsi" w:hAnsiTheme="minorHAnsi"/>
          <w:sz w:val="22"/>
          <w:szCs w:val="22"/>
        </w:rPr>
      </w:pPr>
    </w:p>
    <w:p w14:paraId="422052F4" w14:textId="56C41CBB" w:rsidR="007C0F78" w:rsidRPr="00210B82" w:rsidRDefault="007C0F78" w:rsidP="00945182">
      <w:pPr>
        <w:pBdr>
          <w:bottom w:val="single" w:sz="6" w:space="0" w:color="auto"/>
        </w:pBdr>
        <w:spacing w:line="276" w:lineRule="auto"/>
        <w:rPr>
          <w:rFonts w:asciiTheme="minorHAnsi" w:hAnsiTheme="minorHAnsi"/>
          <w:sz w:val="22"/>
          <w:szCs w:val="22"/>
        </w:rPr>
      </w:pPr>
      <w:r w:rsidRPr="00210B82">
        <w:rPr>
          <w:rFonts w:asciiTheme="minorHAnsi" w:hAnsiTheme="minorHAnsi"/>
          <w:sz w:val="22"/>
          <w:szCs w:val="22"/>
        </w:rPr>
        <w:t xml:space="preserve">(a favor y en contra) </w:t>
      </w:r>
      <w:hyperlink r:id="rId34" w:history="1">
        <w:r w:rsidRPr="00210B82">
          <w:rPr>
            <w:rStyle w:val="Hipervnculo"/>
            <w:rFonts w:asciiTheme="minorHAnsi" w:hAnsiTheme="minorHAnsi"/>
            <w:sz w:val="22"/>
            <w:szCs w:val="22"/>
          </w:rPr>
          <w:t>http://maslibertad.com/Historia-Mentiras-sobre-la-Conquista-de-America_p1555.html</w:t>
        </w:r>
      </w:hyperlink>
    </w:p>
    <w:p w14:paraId="22A460F9" w14:textId="77777777" w:rsidR="007C0F78" w:rsidRPr="00210B82" w:rsidRDefault="007C0F78" w:rsidP="00945182">
      <w:pPr>
        <w:pBdr>
          <w:bottom w:val="single" w:sz="6" w:space="0" w:color="auto"/>
        </w:pBdr>
        <w:spacing w:line="276" w:lineRule="auto"/>
        <w:rPr>
          <w:rFonts w:asciiTheme="minorHAnsi" w:hAnsiTheme="minorHAnsi"/>
          <w:sz w:val="22"/>
          <w:szCs w:val="22"/>
        </w:rPr>
      </w:pPr>
    </w:p>
    <w:p w14:paraId="16F98BD0" w14:textId="46739866" w:rsidR="005365DA" w:rsidRPr="00210B82" w:rsidRDefault="0082661A" w:rsidP="00945182">
      <w:pPr>
        <w:pBdr>
          <w:bottom w:val="single" w:sz="6" w:space="0" w:color="auto"/>
        </w:pBdr>
        <w:spacing w:line="276" w:lineRule="auto"/>
        <w:rPr>
          <w:rFonts w:asciiTheme="minorHAnsi" w:hAnsiTheme="minorHAnsi"/>
          <w:sz w:val="22"/>
          <w:szCs w:val="22"/>
        </w:rPr>
      </w:pPr>
      <w:hyperlink r:id="rId35" w:history="1">
        <w:r w:rsidRPr="00210B82">
          <w:rPr>
            <w:rStyle w:val="Hipervnculo"/>
            <w:rFonts w:asciiTheme="minorHAnsi" w:hAnsiTheme="minorHAnsi"/>
            <w:sz w:val="22"/>
            <w:szCs w:val="22"/>
          </w:rPr>
          <w:t>file:///Users/franciscojavierlopezbalda/Downloads/Dialnet-LaPracticaInternacionalDeLasDisculpasDeEstado-4190403.pdf</w:t>
        </w:r>
      </w:hyperlink>
    </w:p>
    <w:p w14:paraId="79208573" w14:textId="4D8E6196" w:rsidR="0082661A" w:rsidRPr="00210B82" w:rsidRDefault="00945182" w:rsidP="00945182">
      <w:pPr>
        <w:pBdr>
          <w:bottom w:val="single" w:sz="6" w:space="0" w:color="auto"/>
        </w:pBdr>
        <w:spacing w:line="276" w:lineRule="auto"/>
        <w:rPr>
          <w:rFonts w:asciiTheme="minorHAnsi" w:hAnsiTheme="minorHAnsi"/>
          <w:sz w:val="22"/>
          <w:szCs w:val="22"/>
        </w:rPr>
      </w:pPr>
      <w:r>
        <w:rPr>
          <w:rFonts w:asciiTheme="minorHAnsi" w:hAnsiTheme="minorHAnsi"/>
          <w:sz w:val="22"/>
          <w:szCs w:val="22"/>
        </w:rPr>
        <w:t>(</w:t>
      </w:r>
      <w:r w:rsidR="00E51C34" w:rsidRPr="00945182">
        <w:rPr>
          <w:rFonts w:asciiTheme="minorHAnsi" w:hAnsiTheme="minorHAnsi"/>
          <w:b/>
          <w:bCs/>
          <w:sz w:val="22"/>
          <w:szCs w:val="22"/>
        </w:rPr>
        <w:t xml:space="preserve">DESCARGADO </w:t>
      </w:r>
      <w:r w:rsidR="0082661A" w:rsidRPr="00945182">
        <w:rPr>
          <w:rFonts w:asciiTheme="minorHAnsi" w:hAnsiTheme="minorHAnsi"/>
          <w:b/>
          <w:bCs/>
          <w:sz w:val="22"/>
          <w:szCs w:val="22"/>
        </w:rPr>
        <w:t>DOC.</w:t>
      </w:r>
      <w:proofErr w:type="gramStart"/>
      <w:r w:rsidR="0082661A" w:rsidRPr="00945182">
        <w:rPr>
          <w:rFonts w:asciiTheme="minorHAnsi" w:hAnsiTheme="minorHAnsi"/>
          <w:b/>
          <w:bCs/>
          <w:sz w:val="22"/>
          <w:szCs w:val="22"/>
        </w:rPr>
        <w:t>3</w:t>
      </w:r>
      <w:r w:rsidR="0082661A" w:rsidRPr="00210B82">
        <w:rPr>
          <w:rFonts w:asciiTheme="minorHAnsi" w:hAnsiTheme="minorHAnsi"/>
          <w:sz w:val="22"/>
          <w:szCs w:val="22"/>
        </w:rPr>
        <w:t>.·</w:t>
      </w:r>
      <w:proofErr w:type="gramEnd"/>
      <w:r w:rsidR="0082661A" w:rsidRPr="00210B82">
        <w:rPr>
          <w:rFonts w:asciiTheme="minorHAnsi" w:hAnsiTheme="minorHAnsi"/>
          <w:sz w:val="22"/>
          <w:szCs w:val="22"/>
        </w:rPr>
        <w:t>: aunque es un ejemplo referido a las relaciones España-Marruecos, hay ideas generales interesantes sobre la nueva diplomacia de “las disculpas”)</w:t>
      </w:r>
    </w:p>
    <w:p w14:paraId="11CB615D" w14:textId="77777777" w:rsidR="0082661A" w:rsidRPr="00210B82" w:rsidRDefault="0082661A" w:rsidP="00945182">
      <w:pPr>
        <w:pBdr>
          <w:bottom w:val="single" w:sz="6" w:space="0" w:color="auto"/>
        </w:pBdr>
        <w:spacing w:line="276" w:lineRule="auto"/>
        <w:rPr>
          <w:rFonts w:asciiTheme="minorHAnsi" w:hAnsiTheme="minorHAnsi"/>
          <w:sz w:val="22"/>
          <w:szCs w:val="22"/>
        </w:rPr>
      </w:pPr>
    </w:p>
    <w:p w14:paraId="7E755831" w14:textId="216FF7A1" w:rsidR="005365DA" w:rsidRPr="00210B82" w:rsidRDefault="00C76FA9" w:rsidP="00945182">
      <w:pPr>
        <w:pBdr>
          <w:bottom w:val="single" w:sz="6" w:space="0" w:color="auto"/>
        </w:pBdr>
        <w:spacing w:line="276" w:lineRule="auto"/>
        <w:rPr>
          <w:rFonts w:asciiTheme="minorHAnsi" w:hAnsiTheme="minorHAnsi"/>
          <w:sz w:val="22"/>
          <w:szCs w:val="22"/>
        </w:rPr>
      </w:pPr>
      <w:hyperlink r:id="rId36" w:history="1">
        <w:r w:rsidRPr="00210B82">
          <w:rPr>
            <w:rStyle w:val="Hipervnculo"/>
            <w:rFonts w:asciiTheme="minorHAnsi" w:hAnsiTheme="minorHAnsi"/>
            <w:sz w:val="22"/>
            <w:szCs w:val="22"/>
          </w:rPr>
          <w:t>https://intervencionycoyuntura.org/los-indigenas-mexicanos-entre-la-leyenda-blanca-y-la-diplomacia-burguesa/</w:t>
        </w:r>
      </w:hyperlink>
    </w:p>
    <w:p w14:paraId="01975613" w14:textId="77777777" w:rsidR="00C76FA9" w:rsidRPr="00210B82" w:rsidRDefault="00C76FA9" w:rsidP="00945182">
      <w:pPr>
        <w:pBdr>
          <w:bottom w:val="single" w:sz="6" w:space="0" w:color="auto"/>
        </w:pBdr>
        <w:spacing w:line="276" w:lineRule="auto"/>
        <w:rPr>
          <w:rFonts w:asciiTheme="minorHAnsi" w:hAnsiTheme="minorHAnsi"/>
          <w:sz w:val="22"/>
          <w:szCs w:val="22"/>
        </w:rPr>
      </w:pPr>
    </w:p>
    <w:p w14:paraId="24233B2B" w14:textId="77777777" w:rsidR="00945182" w:rsidRDefault="00945182" w:rsidP="00210B82">
      <w:pPr>
        <w:spacing w:line="276" w:lineRule="auto"/>
        <w:rPr>
          <w:rFonts w:asciiTheme="minorHAnsi" w:hAnsiTheme="minorHAnsi"/>
          <w:b/>
          <w:bCs/>
          <w:color w:val="FFFFFF" w:themeColor="background1"/>
          <w:sz w:val="32"/>
          <w:szCs w:val="32"/>
          <w:highlight w:val="blue"/>
          <w:lang w:val="es-ES"/>
        </w:rPr>
      </w:pPr>
    </w:p>
    <w:p w14:paraId="616E7FA2" w14:textId="672348DC" w:rsidR="007C713A" w:rsidRPr="00945182" w:rsidRDefault="007C713A" w:rsidP="00210B82">
      <w:pPr>
        <w:spacing w:line="276" w:lineRule="auto"/>
        <w:rPr>
          <w:rFonts w:asciiTheme="minorHAnsi" w:hAnsiTheme="minorHAnsi"/>
          <w:b/>
          <w:bCs/>
          <w:color w:val="FFFFFF" w:themeColor="background1"/>
          <w:sz w:val="32"/>
          <w:szCs w:val="32"/>
          <w:highlight w:val="blue"/>
          <w:lang w:val="es-ES"/>
        </w:rPr>
      </w:pPr>
      <w:r w:rsidRPr="00945182">
        <w:rPr>
          <w:rFonts w:asciiTheme="minorHAnsi" w:hAnsiTheme="minorHAnsi"/>
          <w:b/>
          <w:bCs/>
          <w:color w:val="FFFFFF" w:themeColor="background1"/>
          <w:sz w:val="32"/>
          <w:szCs w:val="32"/>
          <w:highlight w:val="blue"/>
          <w:lang w:val="es-ES"/>
        </w:rPr>
        <w:t>EN CONTRA</w:t>
      </w:r>
    </w:p>
    <w:p w14:paraId="13219161" w14:textId="77777777" w:rsidR="00C77924" w:rsidRPr="00210B82" w:rsidRDefault="00C77924" w:rsidP="00210B82">
      <w:pPr>
        <w:pBdr>
          <w:bottom w:val="single" w:sz="6" w:space="1" w:color="auto"/>
        </w:pBdr>
        <w:spacing w:line="276" w:lineRule="auto"/>
        <w:rPr>
          <w:rFonts w:asciiTheme="minorHAnsi" w:hAnsiTheme="minorHAnsi"/>
          <w:sz w:val="22"/>
          <w:szCs w:val="22"/>
        </w:rPr>
      </w:pPr>
    </w:p>
    <w:p w14:paraId="1E245B9A" w14:textId="61FC2CF7" w:rsidR="005365DA" w:rsidRPr="00210B82" w:rsidRDefault="00AF29FC" w:rsidP="00210B82">
      <w:pPr>
        <w:pBdr>
          <w:bottom w:val="single" w:sz="6" w:space="1" w:color="auto"/>
        </w:pBdr>
        <w:spacing w:line="276" w:lineRule="auto"/>
        <w:rPr>
          <w:rFonts w:asciiTheme="minorHAnsi" w:hAnsiTheme="minorHAnsi"/>
          <w:sz w:val="22"/>
          <w:szCs w:val="22"/>
        </w:rPr>
      </w:pPr>
      <w:hyperlink r:id="rId37" w:history="1">
        <w:r w:rsidRPr="00210B82">
          <w:rPr>
            <w:rStyle w:val="Hipervnculo"/>
            <w:rFonts w:asciiTheme="minorHAnsi" w:hAnsiTheme="minorHAnsi"/>
            <w:sz w:val="22"/>
            <w:szCs w:val="22"/>
          </w:rPr>
          <w:t>https://www.youtube.com/watch?v=1ayksQMJJ2g</w:t>
        </w:r>
      </w:hyperlink>
    </w:p>
    <w:p w14:paraId="50BFF4B3" w14:textId="2BBD9512" w:rsidR="00AF29FC" w:rsidRPr="00210B82" w:rsidRDefault="00945182" w:rsidP="00210B82">
      <w:pPr>
        <w:pBdr>
          <w:bottom w:val="single" w:sz="6" w:space="1" w:color="auto"/>
        </w:pBdr>
        <w:spacing w:line="276" w:lineRule="auto"/>
        <w:rPr>
          <w:rFonts w:asciiTheme="minorHAnsi" w:hAnsiTheme="minorHAnsi"/>
          <w:sz w:val="22"/>
          <w:szCs w:val="22"/>
        </w:rPr>
      </w:pPr>
      <w:r>
        <w:rPr>
          <w:rFonts w:asciiTheme="minorHAnsi" w:hAnsiTheme="minorHAnsi"/>
          <w:sz w:val="22"/>
          <w:szCs w:val="22"/>
        </w:rPr>
        <w:t>(</w:t>
      </w:r>
      <w:r w:rsidRPr="00945182">
        <w:rPr>
          <w:rFonts w:asciiTheme="minorHAnsi" w:hAnsiTheme="minorHAnsi"/>
          <w:b/>
          <w:bCs/>
          <w:color w:val="FF0000"/>
          <w:sz w:val="22"/>
          <w:szCs w:val="22"/>
        </w:rPr>
        <w:t>V</w:t>
      </w:r>
      <w:r w:rsidR="00AF29FC" w:rsidRPr="00945182">
        <w:rPr>
          <w:rFonts w:asciiTheme="minorHAnsi" w:hAnsiTheme="minorHAnsi"/>
          <w:b/>
          <w:bCs/>
          <w:color w:val="FF0000"/>
          <w:sz w:val="22"/>
          <w:szCs w:val="22"/>
        </w:rPr>
        <w:t>ídeo</w:t>
      </w:r>
      <w:r w:rsidR="00AF29FC" w:rsidRPr="00945182">
        <w:rPr>
          <w:rFonts w:asciiTheme="minorHAnsi" w:hAnsiTheme="minorHAnsi"/>
          <w:color w:val="FF0000"/>
          <w:sz w:val="22"/>
          <w:szCs w:val="22"/>
        </w:rPr>
        <w:t xml:space="preserve"> </w:t>
      </w:r>
      <w:r w:rsidR="00AF29FC" w:rsidRPr="00210B82">
        <w:rPr>
          <w:rFonts w:asciiTheme="minorHAnsi" w:hAnsiTheme="minorHAnsi"/>
          <w:sz w:val="22"/>
          <w:szCs w:val="22"/>
        </w:rPr>
        <w:t xml:space="preserve">de 1.05 h, </w:t>
      </w:r>
      <w:r w:rsidR="00B46309" w:rsidRPr="00210B82">
        <w:rPr>
          <w:rFonts w:asciiTheme="minorHAnsi" w:hAnsiTheme="minorHAnsi"/>
          <w:sz w:val="22"/>
          <w:szCs w:val="22"/>
        </w:rPr>
        <w:t xml:space="preserve">presentación libro “La conquista de América contada para </w:t>
      </w:r>
      <w:r w:rsidR="003A14F6" w:rsidRPr="00210B82">
        <w:rPr>
          <w:rFonts w:asciiTheme="minorHAnsi" w:hAnsiTheme="minorHAnsi"/>
          <w:sz w:val="22"/>
          <w:szCs w:val="22"/>
        </w:rPr>
        <w:t>escépticos</w:t>
      </w:r>
      <w:r w:rsidR="00B46309" w:rsidRPr="00210B82">
        <w:rPr>
          <w:rFonts w:asciiTheme="minorHAnsi" w:hAnsiTheme="minorHAnsi"/>
          <w:sz w:val="22"/>
          <w:szCs w:val="22"/>
        </w:rPr>
        <w:t>”; moderada por Arturo Pérez Reverte)</w:t>
      </w:r>
    </w:p>
    <w:p w14:paraId="1E18AE98" w14:textId="77777777" w:rsidR="00B23FFD" w:rsidRPr="00210B82" w:rsidRDefault="00B23FFD" w:rsidP="00210B82">
      <w:pPr>
        <w:pBdr>
          <w:bottom w:val="single" w:sz="6" w:space="1" w:color="auto"/>
        </w:pBdr>
        <w:spacing w:line="276" w:lineRule="auto"/>
        <w:rPr>
          <w:rFonts w:asciiTheme="minorHAnsi" w:hAnsiTheme="minorHAnsi"/>
          <w:sz w:val="22"/>
          <w:szCs w:val="22"/>
        </w:rPr>
      </w:pPr>
    </w:p>
    <w:p w14:paraId="08ACCC22" w14:textId="745ACBF8" w:rsidR="00C77924" w:rsidRPr="00210B82" w:rsidRDefault="005365DA" w:rsidP="00210B82">
      <w:pPr>
        <w:pBdr>
          <w:bottom w:val="single" w:sz="6" w:space="1" w:color="auto"/>
        </w:pBdr>
        <w:spacing w:line="276" w:lineRule="auto"/>
        <w:rPr>
          <w:rFonts w:asciiTheme="minorHAnsi" w:hAnsiTheme="minorHAnsi"/>
          <w:sz w:val="22"/>
          <w:szCs w:val="22"/>
        </w:rPr>
      </w:pPr>
      <w:hyperlink r:id="rId38" w:history="1">
        <w:r w:rsidRPr="00210B82">
          <w:rPr>
            <w:rStyle w:val="Hipervnculo"/>
            <w:rFonts w:asciiTheme="minorHAnsi" w:hAnsiTheme="minorHAnsi"/>
            <w:sz w:val="22"/>
            <w:szCs w:val="22"/>
          </w:rPr>
          <w:t>https://www.eltiempo.com/cultura/musica-y-libros/espana-deberia-pedirle-perdon-a-america-por-la-conquista-540830</w:t>
        </w:r>
      </w:hyperlink>
    </w:p>
    <w:p w14:paraId="33EEB7BD" w14:textId="77777777" w:rsidR="00B23FFD" w:rsidRPr="00210B82" w:rsidRDefault="00B23FFD" w:rsidP="00210B82">
      <w:pPr>
        <w:pBdr>
          <w:bottom w:val="single" w:sz="6" w:space="1" w:color="auto"/>
        </w:pBdr>
        <w:spacing w:line="276" w:lineRule="auto"/>
        <w:rPr>
          <w:rFonts w:asciiTheme="minorHAnsi" w:hAnsiTheme="minorHAnsi"/>
          <w:sz w:val="22"/>
          <w:szCs w:val="22"/>
        </w:rPr>
      </w:pPr>
    </w:p>
    <w:p w14:paraId="680BA22D" w14:textId="197F1EA0" w:rsidR="00B23FFD" w:rsidRPr="00210B82" w:rsidRDefault="00B23FFD" w:rsidP="00210B82">
      <w:pPr>
        <w:pBdr>
          <w:bottom w:val="single" w:sz="6" w:space="1" w:color="auto"/>
        </w:pBdr>
        <w:spacing w:line="276" w:lineRule="auto"/>
        <w:rPr>
          <w:rFonts w:asciiTheme="minorHAnsi" w:hAnsiTheme="minorHAnsi"/>
          <w:sz w:val="22"/>
          <w:szCs w:val="22"/>
        </w:rPr>
      </w:pPr>
      <w:hyperlink r:id="rId39" w:history="1">
        <w:r w:rsidRPr="00210B82">
          <w:rPr>
            <w:rStyle w:val="Hipervnculo"/>
            <w:rFonts w:asciiTheme="minorHAnsi" w:hAnsiTheme="minorHAnsi"/>
            <w:sz w:val="22"/>
            <w:szCs w:val="22"/>
          </w:rPr>
          <w:t>https://www.msn.com/es-es/noticias/espana/%C2%BFdebe-felipe-vi-pedir-perd%C3%B3n-por-la-conquista-la-historia-no-es-un-tribunal/ar-AALXPNl</w:t>
        </w:r>
      </w:hyperlink>
    </w:p>
    <w:p w14:paraId="1BA0D300" w14:textId="56DC4C3B" w:rsidR="00B23FFD" w:rsidRPr="00210B82" w:rsidRDefault="00945182" w:rsidP="00210B82">
      <w:pPr>
        <w:pBdr>
          <w:bottom w:val="single" w:sz="6" w:space="1" w:color="auto"/>
        </w:pBdr>
        <w:spacing w:line="276" w:lineRule="auto"/>
        <w:rPr>
          <w:rFonts w:asciiTheme="minorHAnsi" w:hAnsiTheme="minorHAnsi"/>
          <w:sz w:val="22"/>
          <w:szCs w:val="22"/>
        </w:rPr>
      </w:pPr>
      <w:r>
        <w:rPr>
          <w:rFonts w:asciiTheme="minorHAnsi" w:hAnsiTheme="minorHAnsi"/>
          <w:sz w:val="22"/>
          <w:szCs w:val="22"/>
        </w:rPr>
        <w:t>(B</w:t>
      </w:r>
      <w:r w:rsidR="00B23FFD" w:rsidRPr="00210B82">
        <w:rPr>
          <w:rFonts w:asciiTheme="minorHAnsi" w:hAnsiTheme="minorHAnsi"/>
          <w:sz w:val="22"/>
          <w:szCs w:val="22"/>
        </w:rPr>
        <w:t>reve entrevista al historiador mexicano Enrique Krauze)</w:t>
      </w:r>
    </w:p>
    <w:p w14:paraId="13C76DBA" w14:textId="77777777" w:rsidR="00F37C37" w:rsidRPr="00210B82" w:rsidRDefault="00F37C37" w:rsidP="00210B82">
      <w:pPr>
        <w:pBdr>
          <w:bottom w:val="single" w:sz="6" w:space="1" w:color="auto"/>
        </w:pBdr>
        <w:spacing w:line="276" w:lineRule="auto"/>
        <w:rPr>
          <w:rFonts w:asciiTheme="minorHAnsi" w:hAnsiTheme="minorHAnsi"/>
          <w:sz w:val="22"/>
          <w:szCs w:val="22"/>
        </w:rPr>
      </w:pPr>
    </w:p>
    <w:p w14:paraId="64C92334" w14:textId="61B57622" w:rsidR="00F37C37" w:rsidRPr="00210B82" w:rsidRDefault="00F37C37" w:rsidP="00210B82">
      <w:pPr>
        <w:pBdr>
          <w:bottom w:val="single" w:sz="6" w:space="1" w:color="auto"/>
        </w:pBdr>
        <w:spacing w:line="276" w:lineRule="auto"/>
        <w:rPr>
          <w:rFonts w:asciiTheme="minorHAnsi" w:hAnsiTheme="minorHAnsi"/>
          <w:sz w:val="22"/>
          <w:szCs w:val="22"/>
        </w:rPr>
      </w:pPr>
      <w:hyperlink r:id="rId40" w:history="1">
        <w:r w:rsidRPr="00210B82">
          <w:rPr>
            <w:rStyle w:val="Hipervnculo"/>
            <w:rFonts w:asciiTheme="minorHAnsi" w:hAnsiTheme="minorHAnsi"/>
            <w:sz w:val="22"/>
            <w:szCs w:val="22"/>
          </w:rPr>
          <w:t>https://www.elconfidencial.com/mundo/2021-10-12/america-latina-espana-12-octubre-exito-leyenda-negra_3304763/</w:t>
        </w:r>
      </w:hyperlink>
    </w:p>
    <w:p w14:paraId="72A6D2F3" w14:textId="7B590766" w:rsidR="00F37C37" w:rsidRPr="00210B82" w:rsidRDefault="00945182" w:rsidP="00210B82">
      <w:pPr>
        <w:pBdr>
          <w:bottom w:val="single" w:sz="6" w:space="1" w:color="auto"/>
        </w:pBdr>
        <w:spacing w:line="276" w:lineRule="auto"/>
        <w:rPr>
          <w:rFonts w:asciiTheme="minorHAnsi" w:hAnsiTheme="minorHAnsi"/>
          <w:sz w:val="22"/>
          <w:szCs w:val="22"/>
        </w:rPr>
      </w:pPr>
      <w:r>
        <w:rPr>
          <w:rFonts w:asciiTheme="minorHAnsi" w:hAnsiTheme="minorHAnsi"/>
          <w:sz w:val="22"/>
          <w:szCs w:val="22"/>
        </w:rPr>
        <w:t>(E</w:t>
      </w:r>
      <w:r w:rsidR="00F37C37" w:rsidRPr="00210B82">
        <w:rPr>
          <w:rFonts w:asciiTheme="minorHAnsi" w:hAnsiTheme="minorHAnsi"/>
          <w:sz w:val="22"/>
          <w:szCs w:val="22"/>
        </w:rPr>
        <w:t>ntrevista al escritor colombiano Enrique Serrano)</w:t>
      </w:r>
    </w:p>
    <w:p w14:paraId="64070A0E" w14:textId="77777777" w:rsidR="00080077" w:rsidRPr="00210B82" w:rsidRDefault="00080077" w:rsidP="00210B82">
      <w:pPr>
        <w:pBdr>
          <w:bottom w:val="single" w:sz="6" w:space="1" w:color="auto"/>
        </w:pBdr>
        <w:spacing w:line="276" w:lineRule="auto"/>
        <w:rPr>
          <w:rFonts w:asciiTheme="minorHAnsi" w:hAnsiTheme="minorHAnsi"/>
          <w:sz w:val="22"/>
          <w:szCs w:val="22"/>
        </w:rPr>
      </w:pPr>
    </w:p>
    <w:p w14:paraId="73DAE1E2" w14:textId="5225DF03" w:rsidR="005365DA" w:rsidRPr="00210B82" w:rsidRDefault="00080077" w:rsidP="00210B82">
      <w:pPr>
        <w:pBdr>
          <w:bottom w:val="single" w:sz="6" w:space="1" w:color="auto"/>
        </w:pBdr>
        <w:spacing w:line="276" w:lineRule="auto"/>
        <w:rPr>
          <w:rFonts w:asciiTheme="minorHAnsi" w:hAnsiTheme="minorHAnsi"/>
          <w:sz w:val="22"/>
          <w:szCs w:val="22"/>
        </w:rPr>
      </w:pPr>
      <w:hyperlink r:id="rId41" w:history="1">
        <w:r w:rsidRPr="00210B82">
          <w:rPr>
            <w:rStyle w:val="Hipervnculo"/>
            <w:rFonts w:asciiTheme="minorHAnsi" w:hAnsiTheme="minorHAnsi"/>
            <w:sz w:val="22"/>
            <w:szCs w:val="22"/>
          </w:rPr>
          <w:t>https://blogs.laopiniondemurcia.es/manuel-illera/2021/10/19/pedir-perdon-por-la-espana-imperial/</w:t>
        </w:r>
      </w:hyperlink>
    </w:p>
    <w:p w14:paraId="7D19B823" w14:textId="52A1AC72" w:rsidR="00080077" w:rsidRPr="00210B82" w:rsidRDefault="00945182" w:rsidP="00210B82">
      <w:pPr>
        <w:pBdr>
          <w:bottom w:val="single" w:sz="6" w:space="1" w:color="auto"/>
        </w:pBdr>
        <w:spacing w:line="276" w:lineRule="auto"/>
        <w:rPr>
          <w:rFonts w:asciiTheme="minorHAnsi" w:hAnsiTheme="minorHAnsi"/>
          <w:sz w:val="22"/>
          <w:szCs w:val="22"/>
        </w:rPr>
      </w:pPr>
      <w:r>
        <w:rPr>
          <w:rFonts w:asciiTheme="minorHAnsi" w:hAnsiTheme="minorHAnsi"/>
          <w:sz w:val="22"/>
          <w:szCs w:val="22"/>
        </w:rPr>
        <w:t>(A</w:t>
      </w:r>
      <w:r w:rsidR="00080077" w:rsidRPr="00210B82">
        <w:rPr>
          <w:rFonts w:asciiTheme="minorHAnsi" w:hAnsiTheme="minorHAnsi"/>
          <w:sz w:val="22"/>
          <w:szCs w:val="22"/>
        </w:rPr>
        <w:t>rtículo con ejemplos históricos de otros imperios)</w:t>
      </w:r>
    </w:p>
    <w:p w14:paraId="681FE128" w14:textId="77777777" w:rsidR="00C77924" w:rsidRPr="00210B82" w:rsidRDefault="00C77924" w:rsidP="00210B82">
      <w:pPr>
        <w:pBdr>
          <w:bottom w:val="single" w:sz="6" w:space="1" w:color="auto"/>
        </w:pBdr>
        <w:spacing w:line="276" w:lineRule="auto"/>
        <w:rPr>
          <w:rFonts w:asciiTheme="minorHAnsi" w:hAnsiTheme="minorHAnsi"/>
          <w:sz w:val="22"/>
          <w:szCs w:val="22"/>
        </w:rPr>
      </w:pPr>
    </w:p>
    <w:p w14:paraId="2A0DAD33" w14:textId="21153A8B" w:rsidR="00C77924" w:rsidRPr="00210B82" w:rsidRDefault="004E789B" w:rsidP="00210B82">
      <w:pPr>
        <w:pBdr>
          <w:bottom w:val="single" w:sz="6" w:space="1" w:color="auto"/>
        </w:pBdr>
        <w:spacing w:line="276" w:lineRule="auto"/>
        <w:rPr>
          <w:rFonts w:asciiTheme="minorHAnsi" w:hAnsiTheme="minorHAnsi"/>
          <w:sz w:val="22"/>
          <w:szCs w:val="22"/>
        </w:rPr>
      </w:pPr>
      <w:hyperlink r:id="rId42" w:history="1">
        <w:r w:rsidRPr="00210B82">
          <w:rPr>
            <w:rStyle w:val="Hipervnculo"/>
            <w:rFonts w:asciiTheme="minorHAnsi" w:hAnsiTheme="minorHAnsi"/>
            <w:sz w:val="22"/>
            <w:szCs w:val="22"/>
          </w:rPr>
          <w:t>file:///Users/franciscojavierlopezbalda/Downloads/Dialnet-EfectosColateralesDeLaEvangelizacion-8091742.pdf</w:t>
        </w:r>
      </w:hyperlink>
    </w:p>
    <w:p w14:paraId="5E47976E" w14:textId="479EAAED" w:rsidR="004E789B" w:rsidRDefault="00945182" w:rsidP="00210B82">
      <w:pPr>
        <w:pBdr>
          <w:bottom w:val="single" w:sz="6" w:space="1" w:color="auto"/>
        </w:pBdr>
        <w:spacing w:line="276" w:lineRule="auto"/>
        <w:rPr>
          <w:rFonts w:asciiTheme="minorHAnsi" w:hAnsiTheme="minorHAnsi"/>
          <w:sz w:val="22"/>
          <w:szCs w:val="22"/>
        </w:rPr>
      </w:pPr>
      <w:r>
        <w:rPr>
          <w:rFonts w:asciiTheme="minorHAnsi" w:hAnsiTheme="minorHAnsi"/>
          <w:sz w:val="22"/>
          <w:szCs w:val="22"/>
        </w:rPr>
        <w:t>(</w:t>
      </w:r>
      <w:r w:rsidR="00E51C34" w:rsidRPr="00945182">
        <w:rPr>
          <w:rFonts w:asciiTheme="minorHAnsi" w:hAnsiTheme="minorHAnsi"/>
          <w:b/>
          <w:bCs/>
          <w:sz w:val="22"/>
          <w:szCs w:val="22"/>
        </w:rPr>
        <w:t xml:space="preserve">DESCARGADO </w:t>
      </w:r>
      <w:r w:rsidR="004E789B" w:rsidRPr="00945182">
        <w:rPr>
          <w:rFonts w:asciiTheme="minorHAnsi" w:hAnsiTheme="minorHAnsi"/>
          <w:b/>
          <w:bCs/>
          <w:sz w:val="22"/>
          <w:szCs w:val="22"/>
        </w:rPr>
        <w:t>DOC.2</w:t>
      </w:r>
      <w:r w:rsidR="004E789B" w:rsidRPr="00210B82">
        <w:rPr>
          <w:rFonts w:asciiTheme="minorHAnsi" w:hAnsiTheme="minorHAnsi"/>
          <w:sz w:val="22"/>
          <w:szCs w:val="22"/>
        </w:rPr>
        <w:t>: efectos positivos de la evangelización)</w:t>
      </w:r>
    </w:p>
    <w:p w14:paraId="5AF390AA" w14:textId="77777777" w:rsidR="00945182" w:rsidRPr="00210B82" w:rsidRDefault="00945182" w:rsidP="00210B82">
      <w:pPr>
        <w:pBdr>
          <w:bottom w:val="single" w:sz="6" w:space="1" w:color="auto"/>
        </w:pBdr>
        <w:spacing w:line="276" w:lineRule="auto"/>
        <w:rPr>
          <w:rFonts w:asciiTheme="minorHAnsi" w:hAnsiTheme="minorHAnsi"/>
          <w:sz w:val="22"/>
          <w:szCs w:val="22"/>
        </w:rPr>
      </w:pPr>
    </w:p>
    <w:p w14:paraId="0B04976E" w14:textId="3F5D4197" w:rsidR="006A4969" w:rsidRPr="00210B82" w:rsidRDefault="006A4969" w:rsidP="00210B82">
      <w:pPr>
        <w:pBdr>
          <w:bottom w:val="single" w:sz="6" w:space="1" w:color="auto"/>
        </w:pBdr>
        <w:spacing w:line="276" w:lineRule="auto"/>
        <w:rPr>
          <w:rFonts w:asciiTheme="minorHAnsi" w:hAnsiTheme="minorHAnsi"/>
          <w:sz w:val="22"/>
          <w:szCs w:val="22"/>
        </w:rPr>
      </w:pPr>
      <w:hyperlink r:id="rId43" w:history="1">
        <w:r w:rsidRPr="00210B82">
          <w:rPr>
            <w:rStyle w:val="Hipervnculo"/>
            <w:rFonts w:asciiTheme="minorHAnsi" w:hAnsiTheme="minorHAnsi"/>
            <w:sz w:val="22"/>
            <w:szCs w:val="22"/>
          </w:rPr>
          <w:t>https://ruc.udc.es/dspace/bitstream/handle/2183/8948/CC60art2.pdf?sequence=1</w:t>
        </w:r>
      </w:hyperlink>
    </w:p>
    <w:p w14:paraId="7477A0D4" w14:textId="427171EC" w:rsidR="006A4969" w:rsidRPr="00210B82" w:rsidRDefault="006A4969" w:rsidP="00210B82">
      <w:pPr>
        <w:pBdr>
          <w:bottom w:val="single" w:sz="6" w:space="1" w:color="auto"/>
        </w:pBdr>
        <w:spacing w:line="276" w:lineRule="auto"/>
        <w:rPr>
          <w:rFonts w:asciiTheme="minorHAnsi" w:hAnsiTheme="minorHAnsi"/>
          <w:sz w:val="22"/>
          <w:szCs w:val="22"/>
        </w:rPr>
      </w:pPr>
      <w:r w:rsidRPr="00210B82">
        <w:rPr>
          <w:rFonts w:asciiTheme="minorHAnsi" w:hAnsiTheme="minorHAnsi"/>
          <w:sz w:val="22"/>
          <w:szCs w:val="22"/>
        </w:rPr>
        <w:t>(</w:t>
      </w:r>
      <w:r w:rsidR="00E51C34" w:rsidRPr="00945182">
        <w:rPr>
          <w:rFonts w:asciiTheme="minorHAnsi" w:hAnsiTheme="minorHAnsi"/>
          <w:b/>
          <w:bCs/>
          <w:sz w:val="22"/>
          <w:szCs w:val="22"/>
        </w:rPr>
        <w:t xml:space="preserve">DESCARGADO </w:t>
      </w:r>
      <w:r w:rsidRPr="00945182">
        <w:rPr>
          <w:rFonts w:asciiTheme="minorHAnsi" w:hAnsiTheme="minorHAnsi"/>
          <w:b/>
          <w:bCs/>
          <w:sz w:val="22"/>
          <w:szCs w:val="22"/>
        </w:rPr>
        <w:t>DOC. 4</w:t>
      </w:r>
      <w:r w:rsidRPr="00210B82">
        <w:rPr>
          <w:rFonts w:asciiTheme="minorHAnsi" w:hAnsiTheme="minorHAnsi"/>
          <w:sz w:val="22"/>
          <w:szCs w:val="22"/>
        </w:rPr>
        <w:t xml:space="preserve"> Contra la leyenda negra)</w:t>
      </w:r>
    </w:p>
    <w:p w14:paraId="69BA460E" w14:textId="77777777" w:rsidR="00C77924" w:rsidRPr="00210B82" w:rsidRDefault="00C77924" w:rsidP="00210B82">
      <w:pPr>
        <w:pBdr>
          <w:bottom w:val="single" w:sz="6" w:space="1" w:color="auto"/>
        </w:pBdr>
        <w:spacing w:line="276" w:lineRule="auto"/>
        <w:rPr>
          <w:rFonts w:asciiTheme="minorHAnsi" w:hAnsiTheme="minorHAnsi"/>
          <w:sz w:val="22"/>
          <w:szCs w:val="22"/>
        </w:rPr>
      </w:pPr>
    </w:p>
    <w:p w14:paraId="2A1E80B2" w14:textId="25E8D34D" w:rsidR="00C77924" w:rsidRPr="00210B82" w:rsidRDefault="00AF20D5" w:rsidP="00210B82">
      <w:pPr>
        <w:pBdr>
          <w:bottom w:val="single" w:sz="6" w:space="1" w:color="auto"/>
        </w:pBdr>
        <w:spacing w:line="276" w:lineRule="auto"/>
        <w:rPr>
          <w:rFonts w:asciiTheme="minorHAnsi" w:hAnsiTheme="minorHAnsi"/>
          <w:sz w:val="22"/>
          <w:szCs w:val="22"/>
        </w:rPr>
      </w:pPr>
      <w:hyperlink r:id="rId44" w:history="1">
        <w:r w:rsidRPr="00210B82">
          <w:rPr>
            <w:rStyle w:val="Hipervnculo"/>
            <w:rFonts w:asciiTheme="minorHAnsi" w:hAnsiTheme="minorHAnsi"/>
            <w:sz w:val="22"/>
            <w:szCs w:val="22"/>
          </w:rPr>
          <w:t>https://rebelionenlagranja.com/noticias/nos-debe-pedir-perdon-espana-por-el-senador-mexicano-german-martinez-cazares-2-20211012</w:t>
        </w:r>
      </w:hyperlink>
    </w:p>
    <w:p w14:paraId="4A2DAF6C" w14:textId="4913801D" w:rsidR="00AF20D5" w:rsidRPr="00210B82" w:rsidRDefault="00AF20D5" w:rsidP="00210B82">
      <w:pPr>
        <w:pBdr>
          <w:bottom w:val="single" w:sz="6" w:space="1" w:color="auto"/>
        </w:pBdr>
        <w:spacing w:line="276" w:lineRule="auto"/>
        <w:rPr>
          <w:rFonts w:asciiTheme="minorHAnsi" w:hAnsiTheme="minorHAnsi"/>
          <w:sz w:val="22"/>
          <w:szCs w:val="22"/>
        </w:rPr>
      </w:pPr>
      <w:r w:rsidRPr="00210B82">
        <w:rPr>
          <w:rFonts w:asciiTheme="minorHAnsi" w:hAnsiTheme="minorHAnsi"/>
          <w:sz w:val="22"/>
          <w:szCs w:val="22"/>
        </w:rPr>
        <w:t>(</w:t>
      </w:r>
      <w:r w:rsidR="00945182">
        <w:rPr>
          <w:rFonts w:asciiTheme="minorHAnsi" w:hAnsiTheme="minorHAnsi"/>
          <w:sz w:val="22"/>
          <w:szCs w:val="22"/>
        </w:rPr>
        <w:t>L</w:t>
      </w:r>
      <w:r w:rsidRPr="00210B82">
        <w:rPr>
          <w:rFonts w:asciiTheme="minorHAnsi" w:hAnsiTheme="minorHAnsi"/>
          <w:sz w:val="22"/>
          <w:szCs w:val="22"/>
        </w:rPr>
        <w:t>ista de un senador mexicano con una lista de ejemplos positivos)</w:t>
      </w:r>
    </w:p>
    <w:p w14:paraId="6F3BFEEF" w14:textId="77777777" w:rsidR="00C77924" w:rsidRPr="00210B82" w:rsidRDefault="00C77924" w:rsidP="00210B82">
      <w:pPr>
        <w:pBdr>
          <w:bottom w:val="single" w:sz="6" w:space="1" w:color="auto"/>
        </w:pBdr>
        <w:spacing w:line="276" w:lineRule="auto"/>
        <w:rPr>
          <w:rFonts w:asciiTheme="minorHAnsi" w:hAnsiTheme="minorHAnsi"/>
          <w:sz w:val="22"/>
          <w:szCs w:val="22"/>
        </w:rPr>
      </w:pPr>
    </w:p>
    <w:p w14:paraId="22ED0F0D" w14:textId="77777777" w:rsidR="00C77924" w:rsidRPr="00945182" w:rsidRDefault="00C77924" w:rsidP="00210B82">
      <w:pPr>
        <w:spacing w:line="276" w:lineRule="auto"/>
        <w:rPr>
          <w:rFonts w:asciiTheme="minorHAnsi" w:hAnsiTheme="minorHAnsi"/>
          <w:sz w:val="22"/>
          <w:szCs w:val="22"/>
          <w:lang w:eastAsia="es-ES"/>
        </w:rPr>
      </w:pPr>
    </w:p>
    <w:sectPr w:rsidR="00C77924" w:rsidRPr="00945182" w:rsidSect="00C77924">
      <w:headerReference w:type="even" r:id="rId45"/>
      <w:headerReference w:type="default" r:id="rId46"/>
      <w:footerReference w:type="even" r:id="rId47"/>
      <w:footerReference w:type="default" r:id="rId48"/>
      <w:footerReference w:type="first" r:id="rId49"/>
      <w:pgSz w:w="11906" w:h="16838"/>
      <w:pgMar w:top="1417" w:right="1701" w:bottom="1417" w:left="1701" w:header="1077" w:footer="907" w:gutter="0"/>
      <w:cols w:space="709"/>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5C6AF" w14:textId="77777777" w:rsidR="00581EBB" w:rsidRDefault="00581EBB" w:rsidP="00D648ED">
      <w:r>
        <w:separator/>
      </w:r>
    </w:p>
  </w:endnote>
  <w:endnote w:type="continuationSeparator" w:id="0">
    <w:p w14:paraId="30640A20" w14:textId="77777777" w:rsidR="00581EBB" w:rsidRDefault="00581EBB" w:rsidP="00D6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33CE" w14:textId="77777777" w:rsidR="0044252F" w:rsidRDefault="0044252F" w:rsidP="00CB21E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B2472C" w14:textId="77777777" w:rsidR="0044252F" w:rsidRDefault="0044252F" w:rsidP="00340FFA">
    <w:pPr>
      <w:pStyle w:val="Piedepgina"/>
      <w:ind w:firstLine="360"/>
    </w:pPr>
    <w:r>
      <w:rPr>
        <w:noProof/>
        <w:lang w:eastAsia="zh-CN"/>
      </w:rPr>
      <mc:AlternateContent>
        <mc:Choice Requires="wps">
          <w:drawing>
            <wp:anchor distT="0" distB="0" distL="114300" distR="114300" simplePos="0" relativeHeight="251644928" behindDoc="0" locked="0" layoutInCell="1" allowOverlap="1" wp14:anchorId="533DEB21" wp14:editId="09723ADE">
              <wp:simplePos x="0" y="0"/>
              <wp:positionH relativeFrom="column">
                <wp:posOffset>4978400</wp:posOffset>
              </wp:positionH>
              <wp:positionV relativeFrom="paragraph">
                <wp:posOffset>-278130</wp:posOffset>
              </wp:positionV>
              <wp:extent cx="965200" cy="387985"/>
              <wp:effectExtent l="0" t="0" r="0" b="444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48C7B" w14:textId="77777777" w:rsidR="0044252F" w:rsidRPr="00EC1A38" w:rsidRDefault="0044252F" w:rsidP="00340FFA">
                          <w:pPr>
                            <w:rPr>
                              <w:b/>
                              <w:color w:val="AAA096"/>
                            </w:rPr>
                          </w:pPr>
                          <w:r w:rsidRPr="00EC1A38">
                            <w:rPr>
                              <w:rFonts w:ascii="Arial" w:hAnsi="Arial"/>
                              <w:b/>
                              <w:color w:val="AAA096"/>
                              <w:sz w:val="16"/>
                            </w:rPr>
                            <w:t>www.cunef.ed</w:t>
                          </w:r>
                          <w:r>
                            <w:rPr>
                              <w:rFonts w:ascii="Arial" w:hAnsi="Arial"/>
                              <w:b/>
                              <w:color w:val="AAA096"/>
                              <w:sz w:val="16"/>
                            </w:rPr>
                            <w: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DEB21" id="_x0000_t202" coordsize="21600,21600" o:spt="202" path="m0,0l0,21600,21600,21600,21600,0xe">
              <v:stroke joinstyle="miter"/>
              <v:path gradientshapeok="t" o:connecttype="rect"/>
            </v:shapetype>
            <v:shape id="Text Box 22" o:spid="_x0000_s1026" type="#_x0000_t202" style="position:absolute;left:0;text-align:left;margin-left:392pt;margin-top:-21.85pt;width:76pt;height:30.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" filled="f" stroked="f">
              <v:textbox inset=",7.2pt,,7.2pt">
                <w:txbxContent>
                  <w:p w14:paraId="63248C7B" w14:textId="77777777" w:rsidR="0044252F" w:rsidRPr="00EC1A38" w:rsidRDefault="0044252F" w:rsidP="00340FFA">
                    <w:pPr>
                      <w:rPr>
                        <w:b/>
                        <w:color w:val="AAA096"/>
                      </w:rPr>
                    </w:pPr>
                    <w:r w:rsidRPr="00EC1A38">
                      <w:rPr>
                        <w:rFonts w:ascii="Arial" w:hAnsi="Arial"/>
                        <w:b/>
                        <w:color w:val="AAA096"/>
                        <w:sz w:val="16"/>
                      </w:rPr>
                      <w:t>www.cunef.ed</w:t>
                    </w:r>
                    <w:r>
                      <w:rPr>
                        <w:rFonts w:ascii="Arial" w:hAnsi="Arial"/>
                        <w:b/>
                        <w:color w:val="AAA096"/>
                        <w:sz w:val="16"/>
                      </w:rPr>
                      <w:t>u</w:t>
                    </w:r>
                  </w:p>
                </w:txbxContent>
              </v:textbox>
            </v:shape>
          </w:pict>
        </mc:Fallback>
      </mc:AlternateContent>
    </w:r>
    <w:r>
      <w:rPr>
        <w:noProof/>
        <w:lang w:eastAsia="zh-CN"/>
      </w:rPr>
      <mc:AlternateContent>
        <mc:Choice Requires="wps">
          <w:drawing>
            <wp:anchor distT="0" distB="0" distL="114300" distR="114300" simplePos="0" relativeHeight="251646976" behindDoc="0" locked="0" layoutInCell="1" allowOverlap="1" wp14:anchorId="7E48FD02" wp14:editId="511F35EE">
              <wp:simplePos x="0" y="0"/>
              <wp:positionH relativeFrom="column">
                <wp:posOffset>-457200</wp:posOffset>
              </wp:positionH>
              <wp:positionV relativeFrom="paragraph">
                <wp:posOffset>-300355</wp:posOffset>
              </wp:positionV>
              <wp:extent cx="430530" cy="573405"/>
              <wp:effectExtent l="0" t="4445" r="0" b="317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460C" w14:textId="77777777" w:rsidR="0044252F" w:rsidRPr="00EC1A38" w:rsidRDefault="0044252F" w:rsidP="00340FFA">
                          <w:pPr>
                            <w:rPr>
                              <w:color w:val="AAA096"/>
                              <w:sz w:val="22"/>
                            </w:rPr>
                          </w:pPr>
                          <w:r>
                            <w:rPr>
                              <w:rFonts w:ascii="Arial" w:hAnsi="Arial"/>
                              <w:color w:val="AAA096"/>
                              <w:sz w:val="22"/>
                            </w:rPr>
                            <w:t>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8FD02" id="Text Box 26" o:spid="_x0000_s1027" type="#_x0000_t202" style="position:absolute;left:0;text-align:left;margin-left:-36pt;margin-top:-23.6pt;width:33.9pt;height:4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" filled="f" stroked="f">
              <v:textbox inset=",7.2pt,,7.2pt">
                <w:txbxContent>
                  <w:p w14:paraId="62FF460C" w14:textId="77777777" w:rsidR="0044252F" w:rsidRPr="00EC1A38" w:rsidRDefault="0044252F" w:rsidP="00340FFA">
                    <w:pPr>
                      <w:rPr>
                        <w:color w:val="AAA096"/>
                        <w:sz w:val="22"/>
                      </w:rPr>
                    </w:pPr>
                    <w:r>
                      <w:rPr>
                        <w:rFonts w:ascii="Arial" w:hAnsi="Arial"/>
                        <w:color w:val="AAA096"/>
                        <w:sz w:val="22"/>
                      </w:rPr>
                      <w:t>04</w:t>
                    </w:r>
                  </w:p>
                </w:txbxContent>
              </v:textbox>
            </v:shape>
          </w:pict>
        </mc:Fallback>
      </mc:AlternateContent>
    </w:r>
    <w:r>
      <w:rPr>
        <w:noProof/>
        <w:lang w:eastAsia="zh-CN"/>
      </w:rPr>
      <mc:AlternateContent>
        <mc:Choice Requires="wps">
          <w:drawing>
            <wp:anchor distT="0" distB="0" distL="114300" distR="114300" simplePos="0" relativeHeight="251649024" behindDoc="0" locked="0" layoutInCell="1" allowOverlap="1" wp14:anchorId="3564BD35" wp14:editId="74BB7A9C">
              <wp:simplePos x="0" y="0"/>
              <wp:positionH relativeFrom="column">
                <wp:posOffset>3657600</wp:posOffset>
              </wp:positionH>
              <wp:positionV relativeFrom="paragraph">
                <wp:posOffset>-385445</wp:posOffset>
              </wp:positionV>
              <wp:extent cx="1720850" cy="1003935"/>
              <wp:effectExtent l="0" t="0" r="3175" b="63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BD20E" w14:textId="77777777" w:rsidR="0044252F" w:rsidRPr="00EC1A38" w:rsidRDefault="0044252F" w:rsidP="00340FFA">
                          <w:pPr>
                            <w:rPr>
                              <w:rFonts w:ascii="Arial" w:hAnsi="Arial"/>
                              <w:color w:val="AAA096"/>
                              <w:sz w:val="16"/>
                            </w:rPr>
                          </w:pPr>
                          <w:r w:rsidRPr="00EC1A38">
                            <w:rPr>
                              <w:rFonts w:ascii="Arial" w:hAnsi="Arial"/>
                              <w:color w:val="AAA096"/>
                              <w:sz w:val="16"/>
                            </w:rPr>
                            <w:t>Tel. 91 448 08 92</w:t>
                          </w:r>
                        </w:p>
                        <w:p w14:paraId="17161F1B" w14:textId="77777777" w:rsidR="0044252F" w:rsidRPr="00EC1A38" w:rsidRDefault="0044252F" w:rsidP="00340FFA">
                          <w:pPr>
                            <w:rPr>
                              <w:color w:val="AAA096"/>
                            </w:rPr>
                          </w:pPr>
                          <w:r w:rsidRPr="00EC1A38">
                            <w:rPr>
                              <w:rFonts w:ascii="Arial" w:hAnsi="Arial"/>
                              <w:color w:val="AAA096"/>
                              <w:sz w:val="16"/>
                            </w:rPr>
                            <w:t>Fax. 91 594 13 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BD35" id="Text Box 28" o:spid="_x0000_s1028" type="#_x0000_t202" style="position:absolute;left:0;text-align:left;margin-left:4in;margin-top:-30.3pt;width:135.5pt;height:7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" filled="f" stroked="f">
              <v:textbox inset=",7.2pt,,7.2pt">
                <w:txbxContent>
                  <w:p w14:paraId="07DBD20E" w14:textId="77777777" w:rsidR="0044252F" w:rsidRPr="00EC1A38" w:rsidRDefault="0044252F" w:rsidP="00340FFA">
                    <w:pPr>
                      <w:rPr>
                        <w:rFonts w:ascii="Arial" w:hAnsi="Arial"/>
                        <w:color w:val="AAA096"/>
                        <w:sz w:val="16"/>
                      </w:rPr>
                    </w:pPr>
                    <w:r w:rsidRPr="00EC1A38">
                      <w:rPr>
                        <w:rFonts w:ascii="Arial" w:hAnsi="Arial"/>
                        <w:color w:val="AAA096"/>
                        <w:sz w:val="16"/>
                      </w:rPr>
                      <w:t>Tel. 91 448 08 92</w:t>
                    </w:r>
                  </w:p>
                  <w:p w14:paraId="17161F1B" w14:textId="77777777" w:rsidR="0044252F" w:rsidRPr="00EC1A38" w:rsidRDefault="0044252F" w:rsidP="00340FFA">
                    <w:pPr>
                      <w:rPr>
                        <w:color w:val="AAA096"/>
                      </w:rPr>
                    </w:pPr>
                    <w:r w:rsidRPr="00EC1A38">
                      <w:rPr>
                        <w:rFonts w:ascii="Arial" w:hAnsi="Arial"/>
                        <w:color w:val="AAA096"/>
                        <w:sz w:val="16"/>
                      </w:rPr>
                      <w:t>Fax. 91 594 13 66</w:t>
                    </w:r>
                  </w:p>
                </w:txbxContent>
              </v:textbox>
            </v:shape>
          </w:pict>
        </mc:Fallback>
      </mc:AlternateContent>
    </w:r>
    <w:r>
      <w:rPr>
        <w:noProof/>
        <w:lang w:eastAsia="zh-CN"/>
      </w:rPr>
      <mc:AlternateContent>
        <mc:Choice Requires="wps">
          <w:drawing>
            <wp:anchor distT="0" distB="0" distL="114300" distR="114300" simplePos="0" relativeHeight="251648000" behindDoc="0" locked="0" layoutInCell="1" allowOverlap="1" wp14:anchorId="575BA323" wp14:editId="718E6847">
              <wp:simplePos x="0" y="0"/>
              <wp:positionH relativeFrom="column">
                <wp:posOffset>2628900</wp:posOffset>
              </wp:positionH>
              <wp:positionV relativeFrom="paragraph">
                <wp:posOffset>-398145</wp:posOffset>
              </wp:positionV>
              <wp:extent cx="1720850" cy="1003935"/>
              <wp:effectExtent l="0" t="1905" r="3175" b="381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FBB7A" w14:textId="77777777" w:rsidR="0044252F" w:rsidRPr="00EC1A38" w:rsidRDefault="0044252F" w:rsidP="00340FFA">
                          <w:pPr>
                            <w:rPr>
                              <w:rFonts w:ascii="Arial" w:hAnsi="Arial"/>
                              <w:color w:val="AAA096"/>
                              <w:sz w:val="16"/>
                            </w:rPr>
                          </w:pPr>
                          <w:r w:rsidRPr="00EC1A38">
                            <w:rPr>
                              <w:rFonts w:ascii="Arial" w:hAnsi="Arial"/>
                              <w:color w:val="AAA096"/>
                              <w:sz w:val="16"/>
                            </w:rPr>
                            <w:t>Serrano Anguita, 9</w:t>
                          </w:r>
                        </w:p>
                        <w:p w14:paraId="5BE7E387" w14:textId="77777777" w:rsidR="0044252F" w:rsidRPr="00A747A0" w:rsidRDefault="0044252F" w:rsidP="00340FFA">
                          <w:pPr>
                            <w:rPr>
                              <w:rFonts w:ascii="Arial" w:hAnsi="Arial"/>
                              <w:color w:val="5F6062"/>
                              <w:sz w:val="16"/>
                            </w:rPr>
                          </w:pPr>
                          <w:r w:rsidRPr="00EC1A38">
                            <w:rPr>
                              <w:rFonts w:ascii="Arial" w:hAnsi="Arial"/>
                              <w:color w:val="AAA096"/>
                              <w:sz w:val="16"/>
                            </w:rPr>
                            <w:t xml:space="preserve">28004 Madrid </w:t>
                          </w:r>
                        </w:p>
                        <w:p w14:paraId="6A109253" w14:textId="77777777" w:rsidR="0044252F" w:rsidRDefault="0044252F" w:rsidP="00340FF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BA323" id="Text Box 27" o:spid="_x0000_s1029" type="#_x0000_t202" style="position:absolute;left:0;text-align:left;margin-left:207pt;margin-top:-31.3pt;width:135.5pt;height:7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" filled="f" stroked="f">
              <v:textbox inset=",7.2pt,,7.2pt">
                <w:txbxContent>
                  <w:p w14:paraId="059FBB7A" w14:textId="77777777" w:rsidR="0044252F" w:rsidRPr="00EC1A38" w:rsidRDefault="0044252F" w:rsidP="00340FFA">
                    <w:pPr>
                      <w:rPr>
                        <w:rFonts w:ascii="Arial" w:hAnsi="Arial"/>
                        <w:color w:val="AAA096"/>
                        <w:sz w:val="16"/>
                      </w:rPr>
                    </w:pPr>
                    <w:r w:rsidRPr="00EC1A38">
                      <w:rPr>
                        <w:rFonts w:ascii="Arial" w:hAnsi="Arial"/>
                        <w:color w:val="AAA096"/>
                        <w:sz w:val="16"/>
                      </w:rPr>
                      <w:t>Serrano Anguita, 9</w:t>
                    </w:r>
                  </w:p>
                  <w:p w14:paraId="5BE7E387" w14:textId="77777777" w:rsidR="0044252F" w:rsidRPr="00A747A0" w:rsidRDefault="0044252F" w:rsidP="00340FFA">
                    <w:pPr>
                      <w:rPr>
                        <w:rFonts w:ascii="Arial" w:hAnsi="Arial"/>
                        <w:color w:val="5F6062"/>
                        <w:sz w:val="16"/>
                      </w:rPr>
                    </w:pPr>
                    <w:r w:rsidRPr="00EC1A38">
                      <w:rPr>
                        <w:rFonts w:ascii="Arial" w:hAnsi="Arial"/>
                        <w:color w:val="AAA096"/>
                        <w:sz w:val="16"/>
                      </w:rPr>
                      <w:t xml:space="preserve">28004 Madrid </w:t>
                    </w:r>
                  </w:p>
                  <w:p w14:paraId="6A109253" w14:textId="77777777" w:rsidR="0044252F" w:rsidRDefault="0044252F" w:rsidP="00340FFA"/>
                </w:txbxContent>
              </v:textbox>
            </v:shape>
          </w:pict>
        </mc:Fallback>
      </mc:AlternateContent>
    </w:r>
    <w:r>
      <w:rPr>
        <w:noProof/>
        <w:lang w:eastAsia="zh-CN"/>
      </w:rPr>
      <mc:AlternateContent>
        <mc:Choice Requires="wps">
          <w:drawing>
            <wp:anchor distT="0" distB="0" distL="114300" distR="114300" simplePos="0" relativeHeight="251645952" behindDoc="0" locked="0" layoutInCell="1" allowOverlap="1" wp14:anchorId="7F436194" wp14:editId="57035949">
              <wp:simplePos x="0" y="0"/>
              <wp:positionH relativeFrom="column">
                <wp:posOffset>462280</wp:posOffset>
              </wp:positionH>
              <wp:positionV relativeFrom="paragraph">
                <wp:posOffset>-499745</wp:posOffset>
              </wp:positionV>
              <wp:extent cx="1721485" cy="1003935"/>
              <wp:effectExtent l="0" t="0" r="0" b="63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DEB" w14:textId="77777777" w:rsidR="0044252F" w:rsidRPr="00EC1A38" w:rsidRDefault="0044252F" w:rsidP="00340FFA">
                          <w:pPr>
                            <w:rPr>
                              <w:rFonts w:ascii="Arial" w:hAnsi="Arial"/>
                              <w:b/>
                              <w:color w:val="AAA096"/>
                              <w:sz w:val="16"/>
                            </w:rPr>
                          </w:pPr>
                          <w:r w:rsidRPr="00EC1A38">
                            <w:rPr>
                              <w:rFonts w:ascii="Arial" w:hAnsi="Arial"/>
                              <w:b/>
                              <w:color w:val="AAA096"/>
                              <w:sz w:val="16"/>
                            </w:rPr>
                            <w:t>CUNEF</w:t>
                          </w:r>
                        </w:p>
                        <w:p w14:paraId="54B17874" w14:textId="77777777" w:rsidR="0044252F" w:rsidRPr="00EC1A38" w:rsidRDefault="0044252F" w:rsidP="00340FFA">
                          <w:pPr>
                            <w:rPr>
                              <w:rFonts w:ascii="Arial" w:hAnsi="Arial"/>
                              <w:color w:val="AAA096"/>
                              <w:sz w:val="16"/>
                            </w:rPr>
                          </w:pPr>
                          <w:r w:rsidRPr="00EC1A38">
                            <w:rPr>
                              <w:rFonts w:ascii="Arial" w:hAnsi="Arial"/>
                              <w:color w:val="AAA096"/>
                              <w:sz w:val="16"/>
                            </w:rPr>
                            <w:t>Colegio Universitario</w:t>
                          </w:r>
                        </w:p>
                        <w:p w14:paraId="3766C9F1" w14:textId="77777777" w:rsidR="0044252F" w:rsidRPr="00EC1A38" w:rsidRDefault="0044252F" w:rsidP="00340FFA">
                          <w:pPr>
                            <w:rPr>
                              <w:rFonts w:ascii="Arial" w:hAnsi="Arial"/>
                              <w:color w:val="AAA096"/>
                              <w:sz w:val="16"/>
                            </w:rPr>
                          </w:pPr>
                          <w:r w:rsidRPr="00EC1A38">
                            <w:rPr>
                              <w:rFonts w:ascii="Arial" w:hAnsi="Arial"/>
                              <w:color w:val="AAA096"/>
                              <w:sz w:val="16"/>
                            </w:rPr>
                            <w:t>de Estudios Financieros</w:t>
                          </w:r>
                        </w:p>
                        <w:p w14:paraId="7D5DE72F" w14:textId="77777777" w:rsidR="0044252F" w:rsidRDefault="0044252F" w:rsidP="00340FF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6194" id="Text Box 25" o:spid="_x0000_s1030" type="#_x0000_t202" style="position:absolute;left:0;text-align:left;margin-left:36.4pt;margin-top:-39.3pt;width:135.55pt;height:7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" filled="f" stroked="f">
              <v:textbox inset=",7.2pt,,7.2pt">
                <w:txbxContent>
                  <w:p w14:paraId="275DCDEB" w14:textId="77777777" w:rsidR="0044252F" w:rsidRPr="00EC1A38" w:rsidRDefault="0044252F" w:rsidP="00340FFA">
                    <w:pPr>
                      <w:rPr>
                        <w:rFonts w:ascii="Arial" w:hAnsi="Arial"/>
                        <w:b/>
                        <w:color w:val="AAA096"/>
                        <w:sz w:val="16"/>
                      </w:rPr>
                    </w:pPr>
                    <w:r w:rsidRPr="00EC1A38">
                      <w:rPr>
                        <w:rFonts w:ascii="Arial" w:hAnsi="Arial"/>
                        <w:b/>
                        <w:color w:val="AAA096"/>
                        <w:sz w:val="16"/>
                      </w:rPr>
                      <w:t>CUNEF</w:t>
                    </w:r>
                  </w:p>
                  <w:p w14:paraId="54B17874" w14:textId="77777777" w:rsidR="0044252F" w:rsidRPr="00EC1A38" w:rsidRDefault="0044252F" w:rsidP="00340FFA">
                    <w:pPr>
                      <w:rPr>
                        <w:rFonts w:ascii="Arial" w:hAnsi="Arial"/>
                        <w:color w:val="AAA096"/>
                        <w:sz w:val="16"/>
                      </w:rPr>
                    </w:pPr>
                    <w:r w:rsidRPr="00EC1A38">
                      <w:rPr>
                        <w:rFonts w:ascii="Arial" w:hAnsi="Arial"/>
                        <w:color w:val="AAA096"/>
                        <w:sz w:val="16"/>
                      </w:rPr>
                      <w:t>Colegio Universitario</w:t>
                    </w:r>
                  </w:p>
                  <w:p w14:paraId="3766C9F1" w14:textId="77777777" w:rsidR="0044252F" w:rsidRPr="00EC1A38" w:rsidRDefault="0044252F" w:rsidP="00340FFA">
                    <w:pPr>
                      <w:rPr>
                        <w:rFonts w:ascii="Arial" w:hAnsi="Arial"/>
                        <w:color w:val="AAA096"/>
                        <w:sz w:val="16"/>
                      </w:rPr>
                    </w:pPr>
                    <w:r w:rsidRPr="00EC1A38">
                      <w:rPr>
                        <w:rFonts w:ascii="Arial" w:hAnsi="Arial"/>
                        <w:color w:val="AAA096"/>
                        <w:sz w:val="16"/>
                      </w:rPr>
                      <w:t>de Estudios Financieros</w:t>
                    </w:r>
                  </w:p>
                  <w:p w14:paraId="7D5DE72F" w14:textId="77777777" w:rsidR="0044252F" w:rsidRDefault="0044252F" w:rsidP="00340FFA"/>
                </w:txbxContent>
              </v:textbox>
            </v:shape>
          </w:pict>
        </mc:Fallback>
      </mc:AlternateContent>
    </w:r>
  </w:p>
  <w:p w14:paraId="36DF9B41" w14:textId="77777777" w:rsidR="0044252F" w:rsidRDefault="0044252F"/>
  <w:p w14:paraId="3566D30E" w14:textId="77777777" w:rsidR="0044252F" w:rsidRDefault="0044252F"/>
  <w:p w14:paraId="252993CC" w14:textId="77777777" w:rsidR="0044252F" w:rsidRDefault="0044252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CB34" w14:textId="0DCEDA89" w:rsidR="0044252F" w:rsidRDefault="0044252F" w:rsidP="00CB21EB">
    <w:pPr>
      <w:pStyle w:val="Piedepgina"/>
      <w:framePr w:wrap="none" w:vAnchor="text" w:hAnchor="margin" w:xAlign="center" w:y="1"/>
      <w:rPr>
        <w:rStyle w:val="Nmerodepgina"/>
      </w:rPr>
    </w:pPr>
    <w:r>
      <w:rPr>
        <w:rStyle w:val="Nmerodepgina"/>
      </w:rPr>
      <w:t>-</w:t>
    </w:r>
    <w:r>
      <w:rPr>
        <w:rStyle w:val="Nmerodepgina"/>
      </w:rPr>
      <w:fldChar w:fldCharType="begin"/>
    </w:r>
    <w:r>
      <w:rPr>
        <w:rStyle w:val="Nmerodepgina"/>
      </w:rPr>
      <w:instrText xml:space="preserve">PAGE  </w:instrText>
    </w:r>
    <w:r>
      <w:rPr>
        <w:rStyle w:val="Nmerodepgina"/>
      </w:rPr>
      <w:fldChar w:fldCharType="separate"/>
    </w:r>
    <w:r w:rsidR="003A14F6">
      <w:rPr>
        <w:rStyle w:val="Nmerodepgina"/>
        <w:noProof/>
      </w:rPr>
      <w:t>5</w:t>
    </w:r>
    <w:r>
      <w:rPr>
        <w:rStyle w:val="Nmerodepgina"/>
      </w:rPr>
      <w:fldChar w:fldCharType="end"/>
    </w:r>
    <w:r>
      <w:rPr>
        <w:rStyle w:val="Nmerodepgina"/>
      </w:rPr>
      <w:t>-</w:t>
    </w:r>
  </w:p>
  <w:p w14:paraId="49F0A27F" w14:textId="6A00A846" w:rsidR="0044252F" w:rsidRDefault="0044252F" w:rsidP="009838D3">
    <w:pPr>
      <w:pStyle w:val="Piedepgina"/>
    </w:pPr>
  </w:p>
  <w:p w14:paraId="62C472F9" w14:textId="77777777" w:rsidR="0044252F" w:rsidRDefault="0044252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EC0E" w14:textId="43F797C5" w:rsidR="0044252F" w:rsidRDefault="0044252F" w:rsidP="00A04548">
    <w:pPr>
      <w:pStyle w:val="Piedepgina"/>
      <w:framePr w:wrap="none" w:vAnchor="text" w:hAnchor="margin" w:xAlign="center" w:y="1"/>
      <w:rPr>
        <w:rStyle w:val="Nmerodepgina"/>
      </w:rPr>
    </w:pPr>
    <w:r>
      <w:rPr>
        <w:rStyle w:val="Nmerodepgina"/>
      </w:rPr>
      <w:t>-</w:t>
    </w: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r>
      <w:rPr>
        <w:rStyle w:val="Nmerodepgina"/>
      </w:rPr>
      <w:t>-</w:t>
    </w:r>
  </w:p>
  <w:p w14:paraId="2DA4D7A2" w14:textId="77777777" w:rsidR="0044252F" w:rsidRPr="00A113DA" w:rsidRDefault="0044252F" w:rsidP="00A04548">
    <w:pPr>
      <w:pStyle w:val="Piedepgina"/>
      <w:ind w:right="360"/>
      <w:rPr>
        <w:sz w:val="12"/>
      </w:rPr>
    </w:pPr>
  </w:p>
  <w:p w14:paraId="499975CA" w14:textId="77777777" w:rsidR="0044252F" w:rsidRDefault="0044252F" w:rsidP="00A113DA">
    <w:pPr>
      <w:pStyle w:val="Piedepgina"/>
    </w:pPr>
  </w:p>
  <w:p w14:paraId="7F4948BC" w14:textId="77777777" w:rsidR="0044252F" w:rsidRDefault="0044252F"/>
  <w:p w14:paraId="7BEB5B4F" w14:textId="77777777" w:rsidR="0044252F" w:rsidRDefault="0044252F"/>
  <w:p w14:paraId="6D0C6C5A" w14:textId="77777777" w:rsidR="0044252F" w:rsidRDefault="0044252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68D4" w14:textId="77777777" w:rsidR="00581EBB" w:rsidRDefault="00581EBB" w:rsidP="00D648ED">
      <w:r>
        <w:separator/>
      </w:r>
    </w:p>
  </w:footnote>
  <w:footnote w:type="continuationSeparator" w:id="0">
    <w:p w14:paraId="2A1DB974" w14:textId="77777777" w:rsidR="00581EBB" w:rsidRDefault="00581EBB" w:rsidP="00D648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AE013" w14:textId="77777777" w:rsidR="0044252F" w:rsidRDefault="0044252F">
    <w:pPr>
      <w:pStyle w:val="Encabezado"/>
    </w:pPr>
    <w:r>
      <w:rPr>
        <w:noProof/>
        <w:lang w:eastAsia="zh-CN"/>
      </w:rPr>
      <w:drawing>
        <wp:anchor distT="0" distB="0" distL="114300" distR="114300" simplePos="0" relativeHeight="251652096" behindDoc="0" locked="0" layoutInCell="1" allowOverlap="1" wp14:anchorId="5AA71056" wp14:editId="562A92ED">
          <wp:simplePos x="0" y="0"/>
          <wp:positionH relativeFrom="column">
            <wp:posOffset>-406400</wp:posOffset>
          </wp:positionH>
          <wp:positionV relativeFrom="paragraph">
            <wp:posOffset>98425</wp:posOffset>
          </wp:positionV>
          <wp:extent cx="799465" cy="799465"/>
          <wp:effectExtent l="19050" t="0" r="635" b="0"/>
          <wp:wrapNone/>
          <wp:docPr id="6" name="Imagen 6" descr="Logo Cunef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Cunef N"/>
                  <pic:cNvPicPr>
                    <a:picLocks noChangeAspect="1" noChangeArrowheads="1"/>
                  </pic:cNvPicPr>
                </pic:nvPicPr>
                <pic:blipFill>
                  <a:blip r:embed="rId1"/>
                  <a:srcRect/>
                  <a:stretch>
                    <a:fillRect/>
                  </a:stretch>
                </pic:blipFill>
                <pic:spPr bwMode="auto">
                  <a:xfrm>
                    <a:off x="0" y="0"/>
                    <a:ext cx="799465" cy="799465"/>
                  </a:xfrm>
                  <a:prstGeom prst="rect">
                    <a:avLst/>
                  </a:prstGeom>
                  <a:noFill/>
                  <a:ln w="9525">
                    <a:noFill/>
                    <a:miter lim="800000"/>
                    <a:headEnd/>
                    <a:tailEnd/>
                  </a:ln>
                </pic:spPr>
              </pic:pic>
            </a:graphicData>
          </a:graphic>
        </wp:anchor>
      </w:drawing>
    </w:r>
    <w:r>
      <w:rPr>
        <w:noProof/>
        <w:lang w:eastAsia="zh-CN"/>
      </w:rPr>
      <mc:AlternateContent>
        <mc:Choice Requires="wps">
          <w:drawing>
            <wp:anchor distT="0" distB="0" distL="114300" distR="114300" simplePos="0" relativeHeight="251651072" behindDoc="0" locked="0" layoutInCell="1" allowOverlap="1" wp14:anchorId="3A536637" wp14:editId="2C8516D6">
              <wp:simplePos x="0" y="0"/>
              <wp:positionH relativeFrom="column">
                <wp:posOffset>2635250</wp:posOffset>
              </wp:positionH>
              <wp:positionV relativeFrom="paragraph">
                <wp:posOffset>111125</wp:posOffset>
              </wp:positionV>
              <wp:extent cx="3203575" cy="791210"/>
              <wp:effectExtent l="15875" t="15875" r="9525" b="12065"/>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791210"/>
                      </a:xfrm>
                      <a:prstGeom prst="rect">
                        <a:avLst/>
                      </a:prstGeom>
                      <a:noFill/>
                      <a:ln w="19050">
                        <a:solidFill>
                          <a:srgbClr val="E3DEC3"/>
                        </a:solidFill>
                        <a:miter lim="800000"/>
                        <a:headEnd/>
                        <a:tailEnd/>
                      </a:ln>
                      <a:effectLst/>
                      <a:extLst>
                        <a:ext uri="{909E8E84-426E-40DD-AFC4-6F175D3DCCD1}">
                          <a14:hiddenFill xmlns:a14="http://schemas.microsoft.com/office/drawing/2010/main">
                            <a:solidFill>
                              <a:srgbClr val="81725E"/>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02117" id="Rectangle 31" o:spid="_x0000_s1026" style="position:absolute;margin-left:207.5pt;margin-top:8.75pt;width:252.25pt;height:6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" filled="f" fillcolor="#81725e" strokecolor="#e3dec3" strokeweight="1.5pt">
              <v:shadow color="gray" opacity="22938f" mv:blur="0" offset="0,2pt"/>
              <v:textbox inset=",7.2pt,,7.2pt"/>
            </v:rect>
          </w:pict>
        </mc:Fallback>
      </mc:AlternateContent>
    </w:r>
    <w:r>
      <w:rPr>
        <w:noProof/>
        <w:lang w:eastAsia="zh-CN"/>
      </w:rPr>
      <mc:AlternateContent>
        <mc:Choice Requires="wps">
          <w:drawing>
            <wp:anchor distT="0" distB="0" distL="114300" distR="114300" simplePos="0" relativeHeight="251650048" behindDoc="0" locked="0" layoutInCell="1" allowOverlap="1" wp14:anchorId="08C9D4D4" wp14:editId="41F68EA0">
              <wp:simplePos x="0" y="0"/>
              <wp:positionH relativeFrom="column">
                <wp:posOffset>476250</wp:posOffset>
              </wp:positionH>
              <wp:positionV relativeFrom="paragraph">
                <wp:posOffset>111125</wp:posOffset>
              </wp:positionV>
              <wp:extent cx="2026920" cy="791210"/>
              <wp:effectExtent l="9525" t="15875" r="11430" b="1206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791210"/>
                      </a:xfrm>
                      <a:prstGeom prst="rect">
                        <a:avLst/>
                      </a:prstGeom>
                      <a:noFill/>
                      <a:ln w="19050">
                        <a:solidFill>
                          <a:srgbClr val="E3DEC3"/>
                        </a:solidFill>
                        <a:miter lim="800000"/>
                        <a:headEnd/>
                        <a:tailEnd/>
                      </a:ln>
                      <a:effectLst/>
                      <a:extLst>
                        <a:ext uri="{909E8E84-426E-40DD-AFC4-6F175D3DCCD1}">
                          <a14:hiddenFill xmlns:a14="http://schemas.microsoft.com/office/drawing/2010/main">
                            <a:solidFill>
                              <a:srgbClr val="E3DEC3"/>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F59B" id="Rectangle 30" o:spid="_x0000_s1026" style="position:absolute;margin-left:37.5pt;margin-top:8.75pt;width:159.6pt;height:6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" filled="f" fillcolor="#e3dec3" strokecolor="#e3dec3" strokeweight="1.5pt">
              <v:shadow color="gray" opacity="22938f" mv:blur="0" offset="0,2pt"/>
              <v:textbox inset=",7.2pt,,7.2pt"/>
            </v:rect>
          </w:pict>
        </mc:Fallback>
      </mc:AlternateContent>
    </w:r>
  </w:p>
  <w:p w14:paraId="694CCFC6" w14:textId="77777777" w:rsidR="0044252F" w:rsidRDefault="0044252F"/>
  <w:p w14:paraId="737CDF1E" w14:textId="77777777" w:rsidR="0044252F" w:rsidRDefault="0044252F"/>
  <w:p w14:paraId="51CD79FA" w14:textId="77777777" w:rsidR="0044252F" w:rsidRDefault="0044252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5F97" w14:textId="1067D683" w:rsidR="0044252F" w:rsidRPr="00C77924" w:rsidRDefault="0044252F" w:rsidP="00C77924">
    <w:pPr>
      <w:pStyle w:val="Encabezado"/>
      <w:jc w:val="right"/>
      <w:rPr>
        <w:color w:val="4F81BD" w:themeColor="accent1"/>
        <w:sz w:val="20"/>
      </w:rPr>
    </w:pPr>
    <w:r w:rsidRPr="00C77924">
      <w:rPr>
        <w:color w:val="4F81BD" w:themeColor="accent1"/>
        <w:sz w:val="20"/>
      </w:rPr>
      <w:t>IX FORO DE DEBATE RETAMAR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248AE"/>
    <w:multiLevelType w:val="hybridMultilevel"/>
    <w:tmpl w:val="34F2AA1E"/>
    <w:lvl w:ilvl="0" w:tplc="96CC8FC0">
      <w:start w:val="1"/>
      <w:numFmt w:val="bullet"/>
      <w:lvlText w:val="-"/>
      <w:lvlJc w:val="left"/>
      <w:pPr>
        <w:ind w:left="1080" w:hanging="360"/>
      </w:pPr>
      <w:rPr>
        <w:rFonts w:ascii="Calibri" w:eastAsiaTheme="minorEastAsia"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nsid w:val="25475B3C"/>
    <w:multiLevelType w:val="hybridMultilevel"/>
    <w:tmpl w:val="C12EBA86"/>
    <w:lvl w:ilvl="0" w:tplc="040A0017">
      <w:start w:val="1"/>
      <w:numFmt w:val="lowerLetter"/>
      <w:lvlText w:val="%1)"/>
      <w:lvlJc w:val="left"/>
      <w:pPr>
        <w:ind w:left="36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2F6738A9"/>
    <w:multiLevelType w:val="hybridMultilevel"/>
    <w:tmpl w:val="8B3C21C4"/>
    <w:lvl w:ilvl="0" w:tplc="FC32948E">
      <w:start w:val="1"/>
      <w:numFmt w:val="bullet"/>
      <w:lvlText w:val="-"/>
      <w:lvlJc w:val="left"/>
      <w:pPr>
        <w:ind w:left="720" w:hanging="360"/>
      </w:pPr>
      <w:rPr>
        <w:rFonts w:ascii="Times New Roman" w:eastAsia="Cambr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0A56C9A"/>
    <w:multiLevelType w:val="hybridMultilevel"/>
    <w:tmpl w:val="8B6C193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3D76C69"/>
    <w:multiLevelType w:val="hybridMultilevel"/>
    <w:tmpl w:val="2B66403C"/>
    <w:lvl w:ilvl="0" w:tplc="A3E898A2">
      <w:start w:val="1"/>
      <w:numFmt w:val="decimal"/>
      <w:lvlText w:val="%1)"/>
      <w:lvlJc w:val="left"/>
      <w:pPr>
        <w:ind w:left="757" w:hanging="360"/>
      </w:pPr>
      <w:rPr>
        <w:rFonts w:hint="default"/>
      </w:rPr>
    </w:lvl>
    <w:lvl w:ilvl="1" w:tplc="040A0019" w:tentative="1">
      <w:start w:val="1"/>
      <w:numFmt w:val="lowerLetter"/>
      <w:lvlText w:val="%2."/>
      <w:lvlJc w:val="left"/>
      <w:pPr>
        <w:ind w:left="1477" w:hanging="360"/>
      </w:pPr>
    </w:lvl>
    <w:lvl w:ilvl="2" w:tplc="040A001B" w:tentative="1">
      <w:start w:val="1"/>
      <w:numFmt w:val="lowerRoman"/>
      <w:lvlText w:val="%3."/>
      <w:lvlJc w:val="right"/>
      <w:pPr>
        <w:ind w:left="2197" w:hanging="180"/>
      </w:pPr>
    </w:lvl>
    <w:lvl w:ilvl="3" w:tplc="040A000F" w:tentative="1">
      <w:start w:val="1"/>
      <w:numFmt w:val="decimal"/>
      <w:lvlText w:val="%4."/>
      <w:lvlJc w:val="left"/>
      <w:pPr>
        <w:ind w:left="2917" w:hanging="360"/>
      </w:pPr>
    </w:lvl>
    <w:lvl w:ilvl="4" w:tplc="040A0019" w:tentative="1">
      <w:start w:val="1"/>
      <w:numFmt w:val="lowerLetter"/>
      <w:lvlText w:val="%5."/>
      <w:lvlJc w:val="left"/>
      <w:pPr>
        <w:ind w:left="3637" w:hanging="360"/>
      </w:pPr>
    </w:lvl>
    <w:lvl w:ilvl="5" w:tplc="040A001B" w:tentative="1">
      <w:start w:val="1"/>
      <w:numFmt w:val="lowerRoman"/>
      <w:lvlText w:val="%6."/>
      <w:lvlJc w:val="right"/>
      <w:pPr>
        <w:ind w:left="4357" w:hanging="180"/>
      </w:pPr>
    </w:lvl>
    <w:lvl w:ilvl="6" w:tplc="040A000F" w:tentative="1">
      <w:start w:val="1"/>
      <w:numFmt w:val="decimal"/>
      <w:lvlText w:val="%7."/>
      <w:lvlJc w:val="left"/>
      <w:pPr>
        <w:ind w:left="5077" w:hanging="360"/>
      </w:pPr>
    </w:lvl>
    <w:lvl w:ilvl="7" w:tplc="040A0019" w:tentative="1">
      <w:start w:val="1"/>
      <w:numFmt w:val="lowerLetter"/>
      <w:lvlText w:val="%8."/>
      <w:lvlJc w:val="left"/>
      <w:pPr>
        <w:ind w:left="5797" w:hanging="360"/>
      </w:pPr>
    </w:lvl>
    <w:lvl w:ilvl="8" w:tplc="040A001B" w:tentative="1">
      <w:start w:val="1"/>
      <w:numFmt w:val="lowerRoman"/>
      <w:lvlText w:val="%9."/>
      <w:lvlJc w:val="right"/>
      <w:pPr>
        <w:ind w:left="6517" w:hanging="180"/>
      </w:pPr>
    </w:lvl>
  </w:abstractNum>
  <w:abstractNum w:abstractNumId="5">
    <w:nsid w:val="51502BE2"/>
    <w:multiLevelType w:val="hybridMultilevel"/>
    <w:tmpl w:val="291A0EE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nl-NL" w:vendorID="64" w:dllVersion="0" w:nlCheck="1" w:checkStyle="0"/>
  <w:activeWritingStyle w:appName="MSWord" w:lang="sv-SE" w:vendorID="64" w:dllVersion="0" w:nlCheck="1" w:checkStyle="0"/>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F2"/>
    <w:rsid w:val="00001E71"/>
    <w:rsid w:val="00012B7E"/>
    <w:rsid w:val="00014A93"/>
    <w:rsid w:val="00016A78"/>
    <w:rsid w:val="00016D27"/>
    <w:rsid w:val="00021CF7"/>
    <w:rsid w:val="00031F47"/>
    <w:rsid w:val="00044FFA"/>
    <w:rsid w:val="00047672"/>
    <w:rsid w:val="000701F8"/>
    <w:rsid w:val="00077D8A"/>
    <w:rsid w:val="00080077"/>
    <w:rsid w:val="00083A6B"/>
    <w:rsid w:val="0008482D"/>
    <w:rsid w:val="000869FF"/>
    <w:rsid w:val="000879B6"/>
    <w:rsid w:val="0009615B"/>
    <w:rsid w:val="000A24D3"/>
    <w:rsid w:val="000A3DB6"/>
    <w:rsid w:val="000A4E6D"/>
    <w:rsid w:val="000B226E"/>
    <w:rsid w:val="000B4844"/>
    <w:rsid w:val="000C2A87"/>
    <w:rsid w:val="000D4CAC"/>
    <w:rsid w:val="000D4FD4"/>
    <w:rsid w:val="000D5C62"/>
    <w:rsid w:val="000E2C8E"/>
    <w:rsid w:val="000E4E46"/>
    <w:rsid w:val="00100BEA"/>
    <w:rsid w:val="001022CD"/>
    <w:rsid w:val="00106B20"/>
    <w:rsid w:val="00112626"/>
    <w:rsid w:val="0012617D"/>
    <w:rsid w:val="0013656A"/>
    <w:rsid w:val="00150F88"/>
    <w:rsid w:val="001763FF"/>
    <w:rsid w:val="00177C80"/>
    <w:rsid w:val="0018005A"/>
    <w:rsid w:val="0019183B"/>
    <w:rsid w:val="001918CF"/>
    <w:rsid w:val="0019350D"/>
    <w:rsid w:val="0019591D"/>
    <w:rsid w:val="00196CAB"/>
    <w:rsid w:val="001A1735"/>
    <w:rsid w:val="001A3D8E"/>
    <w:rsid w:val="001A67D7"/>
    <w:rsid w:val="001A6F08"/>
    <w:rsid w:val="001B00FD"/>
    <w:rsid w:val="001B0F2F"/>
    <w:rsid w:val="001B1666"/>
    <w:rsid w:val="001B1F8A"/>
    <w:rsid w:val="001B4196"/>
    <w:rsid w:val="001B4A34"/>
    <w:rsid w:val="001C4474"/>
    <w:rsid w:val="001C73DD"/>
    <w:rsid w:val="001D1B71"/>
    <w:rsid w:val="001D28F2"/>
    <w:rsid w:val="001E0770"/>
    <w:rsid w:val="001E78D1"/>
    <w:rsid w:val="001F6864"/>
    <w:rsid w:val="00206B5D"/>
    <w:rsid w:val="00210B82"/>
    <w:rsid w:val="00212B32"/>
    <w:rsid w:val="00216847"/>
    <w:rsid w:val="00221DB5"/>
    <w:rsid w:val="00222794"/>
    <w:rsid w:val="00226697"/>
    <w:rsid w:val="002321EC"/>
    <w:rsid w:val="0023263F"/>
    <w:rsid w:val="0025033F"/>
    <w:rsid w:val="00276002"/>
    <w:rsid w:val="00287746"/>
    <w:rsid w:val="00291870"/>
    <w:rsid w:val="002A039B"/>
    <w:rsid w:val="002A2672"/>
    <w:rsid w:val="002A48F7"/>
    <w:rsid w:val="002A4E19"/>
    <w:rsid w:val="002B10BC"/>
    <w:rsid w:val="002B18ED"/>
    <w:rsid w:val="002B7B19"/>
    <w:rsid w:val="002C1787"/>
    <w:rsid w:val="002C2D9E"/>
    <w:rsid w:val="002C31C9"/>
    <w:rsid w:val="002C3A33"/>
    <w:rsid w:val="002C4535"/>
    <w:rsid w:val="002D3B4C"/>
    <w:rsid w:val="002D3D88"/>
    <w:rsid w:val="002D63B2"/>
    <w:rsid w:val="002F07A9"/>
    <w:rsid w:val="002F182F"/>
    <w:rsid w:val="002F659B"/>
    <w:rsid w:val="00303F27"/>
    <w:rsid w:val="00314769"/>
    <w:rsid w:val="00323BA8"/>
    <w:rsid w:val="0033628A"/>
    <w:rsid w:val="00337AE3"/>
    <w:rsid w:val="00340C3F"/>
    <w:rsid w:val="00340FFA"/>
    <w:rsid w:val="003427F3"/>
    <w:rsid w:val="00345669"/>
    <w:rsid w:val="00357ED6"/>
    <w:rsid w:val="00367792"/>
    <w:rsid w:val="00370F75"/>
    <w:rsid w:val="00373DC6"/>
    <w:rsid w:val="00382E00"/>
    <w:rsid w:val="00386E7E"/>
    <w:rsid w:val="00392661"/>
    <w:rsid w:val="003954F7"/>
    <w:rsid w:val="003A1353"/>
    <w:rsid w:val="003A14F6"/>
    <w:rsid w:val="003A1C11"/>
    <w:rsid w:val="003A47D3"/>
    <w:rsid w:val="003B4B7B"/>
    <w:rsid w:val="003B549D"/>
    <w:rsid w:val="003C6CB8"/>
    <w:rsid w:val="003F3B8F"/>
    <w:rsid w:val="003F60DA"/>
    <w:rsid w:val="003F68F7"/>
    <w:rsid w:val="004051AB"/>
    <w:rsid w:val="00405F15"/>
    <w:rsid w:val="00406979"/>
    <w:rsid w:val="0040789C"/>
    <w:rsid w:val="0041557B"/>
    <w:rsid w:val="00421C35"/>
    <w:rsid w:val="00434105"/>
    <w:rsid w:val="00440C82"/>
    <w:rsid w:val="0044252F"/>
    <w:rsid w:val="00453909"/>
    <w:rsid w:val="004617EA"/>
    <w:rsid w:val="00474154"/>
    <w:rsid w:val="00493994"/>
    <w:rsid w:val="00497E70"/>
    <w:rsid w:val="004A6180"/>
    <w:rsid w:val="004B3EA6"/>
    <w:rsid w:val="004C2FC9"/>
    <w:rsid w:val="004D3624"/>
    <w:rsid w:val="004D5AE9"/>
    <w:rsid w:val="004E1E04"/>
    <w:rsid w:val="004E789B"/>
    <w:rsid w:val="005015CD"/>
    <w:rsid w:val="005117BA"/>
    <w:rsid w:val="00513467"/>
    <w:rsid w:val="0052441D"/>
    <w:rsid w:val="005365DA"/>
    <w:rsid w:val="005470C9"/>
    <w:rsid w:val="00555D75"/>
    <w:rsid w:val="0056314F"/>
    <w:rsid w:val="005634F1"/>
    <w:rsid w:val="00563DBA"/>
    <w:rsid w:val="00576EE7"/>
    <w:rsid w:val="00581EBB"/>
    <w:rsid w:val="00592C67"/>
    <w:rsid w:val="005A31B8"/>
    <w:rsid w:val="005A5199"/>
    <w:rsid w:val="005B4A03"/>
    <w:rsid w:val="005C578C"/>
    <w:rsid w:val="005D008D"/>
    <w:rsid w:val="005D010B"/>
    <w:rsid w:val="005D59F1"/>
    <w:rsid w:val="005D6157"/>
    <w:rsid w:val="005E1AB2"/>
    <w:rsid w:val="005E3EAF"/>
    <w:rsid w:val="005E54BB"/>
    <w:rsid w:val="005F1FE0"/>
    <w:rsid w:val="005F50CE"/>
    <w:rsid w:val="005F5549"/>
    <w:rsid w:val="005F690E"/>
    <w:rsid w:val="00612537"/>
    <w:rsid w:val="006127B1"/>
    <w:rsid w:val="00612B68"/>
    <w:rsid w:val="00617271"/>
    <w:rsid w:val="00620367"/>
    <w:rsid w:val="00630F3C"/>
    <w:rsid w:val="00641703"/>
    <w:rsid w:val="00647866"/>
    <w:rsid w:val="00647AFC"/>
    <w:rsid w:val="006563E4"/>
    <w:rsid w:val="00671DE7"/>
    <w:rsid w:val="006766EE"/>
    <w:rsid w:val="00681824"/>
    <w:rsid w:val="0068201D"/>
    <w:rsid w:val="00693852"/>
    <w:rsid w:val="00696D42"/>
    <w:rsid w:val="00697DBD"/>
    <w:rsid w:val="006A01AD"/>
    <w:rsid w:val="006A1086"/>
    <w:rsid w:val="006A4969"/>
    <w:rsid w:val="006C7E0B"/>
    <w:rsid w:val="006D6C6E"/>
    <w:rsid w:val="006F267F"/>
    <w:rsid w:val="006F2DC9"/>
    <w:rsid w:val="006F30F2"/>
    <w:rsid w:val="007025D0"/>
    <w:rsid w:val="00703CA2"/>
    <w:rsid w:val="00712C79"/>
    <w:rsid w:val="0071366D"/>
    <w:rsid w:val="00720EB4"/>
    <w:rsid w:val="007210AF"/>
    <w:rsid w:val="007221BB"/>
    <w:rsid w:val="00722EBB"/>
    <w:rsid w:val="0072403A"/>
    <w:rsid w:val="0074591D"/>
    <w:rsid w:val="0075272C"/>
    <w:rsid w:val="00754B87"/>
    <w:rsid w:val="00755C94"/>
    <w:rsid w:val="00762AD1"/>
    <w:rsid w:val="007670D8"/>
    <w:rsid w:val="00774A91"/>
    <w:rsid w:val="00776A31"/>
    <w:rsid w:val="007919D2"/>
    <w:rsid w:val="007A38DA"/>
    <w:rsid w:val="007A77F1"/>
    <w:rsid w:val="007B6709"/>
    <w:rsid w:val="007C03E8"/>
    <w:rsid w:val="007C0F78"/>
    <w:rsid w:val="007C2DA3"/>
    <w:rsid w:val="007C4181"/>
    <w:rsid w:val="007C713A"/>
    <w:rsid w:val="007D574D"/>
    <w:rsid w:val="007E2C38"/>
    <w:rsid w:val="007F1803"/>
    <w:rsid w:val="007F3813"/>
    <w:rsid w:val="00804FEF"/>
    <w:rsid w:val="00825934"/>
    <w:rsid w:val="0082661A"/>
    <w:rsid w:val="0083045F"/>
    <w:rsid w:val="00847AE5"/>
    <w:rsid w:val="00853C31"/>
    <w:rsid w:val="008607F4"/>
    <w:rsid w:val="00860C79"/>
    <w:rsid w:val="0086363E"/>
    <w:rsid w:val="00867270"/>
    <w:rsid w:val="008763BF"/>
    <w:rsid w:val="00880A46"/>
    <w:rsid w:val="00882017"/>
    <w:rsid w:val="008860E0"/>
    <w:rsid w:val="008863DC"/>
    <w:rsid w:val="008B0FFD"/>
    <w:rsid w:val="008B1686"/>
    <w:rsid w:val="008B2302"/>
    <w:rsid w:val="008B2D3D"/>
    <w:rsid w:val="008B3467"/>
    <w:rsid w:val="008B70AD"/>
    <w:rsid w:val="008B7FFE"/>
    <w:rsid w:val="008C02B9"/>
    <w:rsid w:val="008C346B"/>
    <w:rsid w:val="008C43FF"/>
    <w:rsid w:val="008D676B"/>
    <w:rsid w:val="008E2848"/>
    <w:rsid w:val="008E3375"/>
    <w:rsid w:val="008E3A6F"/>
    <w:rsid w:val="0090640B"/>
    <w:rsid w:val="00912A79"/>
    <w:rsid w:val="00913444"/>
    <w:rsid w:val="00913BEF"/>
    <w:rsid w:val="00922D56"/>
    <w:rsid w:val="0092714B"/>
    <w:rsid w:val="00927812"/>
    <w:rsid w:val="009330A6"/>
    <w:rsid w:val="009337C9"/>
    <w:rsid w:val="009433FE"/>
    <w:rsid w:val="009439F5"/>
    <w:rsid w:val="00945182"/>
    <w:rsid w:val="00947E58"/>
    <w:rsid w:val="009509E6"/>
    <w:rsid w:val="0095472A"/>
    <w:rsid w:val="00954DFA"/>
    <w:rsid w:val="00957876"/>
    <w:rsid w:val="009838D3"/>
    <w:rsid w:val="00990CEE"/>
    <w:rsid w:val="009B1293"/>
    <w:rsid w:val="009C497C"/>
    <w:rsid w:val="009D58FB"/>
    <w:rsid w:val="009D7F30"/>
    <w:rsid w:val="009E12EC"/>
    <w:rsid w:val="009F105E"/>
    <w:rsid w:val="009F144A"/>
    <w:rsid w:val="00A0369A"/>
    <w:rsid w:val="00A03FBC"/>
    <w:rsid w:val="00A04548"/>
    <w:rsid w:val="00A10284"/>
    <w:rsid w:val="00A113DA"/>
    <w:rsid w:val="00A14413"/>
    <w:rsid w:val="00A14D35"/>
    <w:rsid w:val="00A21358"/>
    <w:rsid w:val="00A25171"/>
    <w:rsid w:val="00A257E2"/>
    <w:rsid w:val="00A335AD"/>
    <w:rsid w:val="00A341F6"/>
    <w:rsid w:val="00A40C3B"/>
    <w:rsid w:val="00A514F2"/>
    <w:rsid w:val="00A55C1B"/>
    <w:rsid w:val="00A61177"/>
    <w:rsid w:val="00A71418"/>
    <w:rsid w:val="00A776F8"/>
    <w:rsid w:val="00A81F90"/>
    <w:rsid w:val="00A922A3"/>
    <w:rsid w:val="00A92CDD"/>
    <w:rsid w:val="00A937E8"/>
    <w:rsid w:val="00AA0F10"/>
    <w:rsid w:val="00AA1C58"/>
    <w:rsid w:val="00AA362D"/>
    <w:rsid w:val="00AA3ED6"/>
    <w:rsid w:val="00AA620A"/>
    <w:rsid w:val="00AB2BE8"/>
    <w:rsid w:val="00AB3660"/>
    <w:rsid w:val="00AB745F"/>
    <w:rsid w:val="00AC01AB"/>
    <w:rsid w:val="00AC04C7"/>
    <w:rsid w:val="00AC2DF9"/>
    <w:rsid w:val="00AD30E9"/>
    <w:rsid w:val="00AD42EC"/>
    <w:rsid w:val="00AE31E9"/>
    <w:rsid w:val="00AF20D5"/>
    <w:rsid w:val="00AF29FC"/>
    <w:rsid w:val="00B17693"/>
    <w:rsid w:val="00B23FFD"/>
    <w:rsid w:val="00B30EE7"/>
    <w:rsid w:val="00B3296E"/>
    <w:rsid w:val="00B37398"/>
    <w:rsid w:val="00B46309"/>
    <w:rsid w:val="00B46C2D"/>
    <w:rsid w:val="00B46F0F"/>
    <w:rsid w:val="00B504A2"/>
    <w:rsid w:val="00B7140E"/>
    <w:rsid w:val="00B747C0"/>
    <w:rsid w:val="00B74E44"/>
    <w:rsid w:val="00B77205"/>
    <w:rsid w:val="00B77462"/>
    <w:rsid w:val="00B83989"/>
    <w:rsid w:val="00B9791B"/>
    <w:rsid w:val="00BA490F"/>
    <w:rsid w:val="00BB1E86"/>
    <w:rsid w:val="00BB308D"/>
    <w:rsid w:val="00BC3513"/>
    <w:rsid w:val="00BD5D51"/>
    <w:rsid w:val="00BE7C3B"/>
    <w:rsid w:val="00BF05B5"/>
    <w:rsid w:val="00C00873"/>
    <w:rsid w:val="00C021BF"/>
    <w:rsid w:val="00C021C6"/>
    <w:rsid w:val="00C04FC4"/>
    <w:rsid w:val="00C1343D"/>
    <w:rsid w:val="00C25F4D"/>
    <w:rsid w:val="00C3190A"/>
    <w:rsid w:val="00C33BF7"/>
    <w:rsid w:val="00C3725E"/>
    <w:rsid w:val="00C40180"/>
    <w:rsid w:val="00C40A48"/>
    <w:rsid w:val="00C4257B"/>
    <w:rsid w:val="00C4570F"/>
    <w:rsid w:val="00C57FAC"/>
    <w:rsid w:val="00C6109A"/>
    <w:rsid w:val="00C61F8E"/>
    <w:rsid w:val="00C71E43"/>
    <w:rsid w:val="00C7561A"/>
    <w:rsid w:val="00C76FA9"/>
    <w:rsid w:val="00C77460"/>
    <w:rsid w:val="00C77924"/>
    <w:rsid w:val="00C8009D"/>
    <w:rsid w:val="00C8365B"/>
    <w:rsid w:val="00C83C50"/>
    <w:rsid w:val="00C949B1"/>
    <w:rsid w:val="00C96528"/>
    <w:rsid w:val="00CB1CCA"/>
    <w:rsid w:val="00CB21EB"/>
    <w:rsid w:val="00CB339C"/>
    <w:rsid w:val="00CB5223"/>
    <w:rsid w:val="00CB7BC4"/>
    <w:rsid w:val="00CC416D"/>
    <w:rsid w:val="00CC6280"/>
    <w:rsid w:val="00CC7924"/>
    <w:rsid w:val="00CD05A0"/>
    <w:rsid w:val="00CD427E"/>
    <w:rsid w:val="00CD42B3"/>
    <w:rsid w:val="00CE199C"/>
    <w:rsid w:val="00CF252A"/>
    <w:rsid w:val="00D0582D"/>
    <w:rsid w:val="00D1149F"/>
    <w:rsid w:val="00D243B9"/>
    <w:rsid w:val="00D26090"/>
    <w:rsid w:val="00D36BCB"/>
    <w:rsid w:val="00D462F4"/>
    <w:rsid w:val="00D4723C"/>
    <w:rsid w:val="00D648ED"/>
    <w:rsid w:val="00D8562F"/>
    <w:rsid w:val="00D86881"/>
    <w:rsid w:val="00D9010D"/>
    <w:rsid w:val="00DB047A"/>
    <w:rsid w:val="00DB72E5"/>
    <w:rsid w:val="00DC0D24"/>
    <w:rsid w:val="00DC31B6"/>
    <w:rsid w:val="00DC64DE"/>
    <w:rsid w:val="00E03735"/>
    <w:rsid w:val="00E038CE"/>
    <w:rsid w:val="00E07E4A"/>
    <w:rsid w:val="00E1399E"/>
    <w:rsid w:val="00E179D1"/>
    <w:rsid w:val="00E236D0"/>
    <w:rsid w:val="00E23EF5"/>
    <w:rsid w:val="00E2540D"/>
    <w:rsid w:val="00E255A4"/>
    <w:rsid w:val="00E25E5B"/>
    <w:rsid w:val="00E2722B"/>
    <w:rsid w:val="00E40331"/>
    <w:rsid w:val="00E42F2E"/>
    <w:rsid w:val="00E469B3"/>
    <w:rsid w:val="00E51C34"/>
    <w:rsid w:val="00E55007"/>
    <w:rsid w:val="00E76710"/>
    <w:rsid w:val="00E80501"/>
    <w:rsid w:val="00E845CB"/>
    <w:rsid w:val="00E86617"/>
    <w:rsid w:val="00E87928"/>
    <w:rsid w:val="00E96254"/>
    <w:rsid w:val="00E96CD5"/>
    <w:rsid w:val="00EA1EAB"/>
    <w:rsid w:val="00EA3878"/>
    <w:rsid w:val="00EB5D61"/>
    <w:rsid w:val="00EB69B6"/>
    <w:rsid w:val="00EC2A7A"/>
    <w:rsid w:val="00EC6CDB"/>
    <w:rsid w:val="00ED5F8C"/>
    <w:rsid w:val="00ED64E3"/>
    <w:rsid w:val="00ED74E3"/>
    <w:rsid w:val="00ED78A8"/>
    <w:rsid w:val="00EE051E"/>
    <w:rsid w:val="00EE3AF2"/>
    <w:rsid w:val="00F02672"/>
    <w:rsid w:val="00F051A6"/>
    <w:rsid w:val="00F142EB"/>
    <w:rsid w:val="00F16A0A"/>
    <w:rsid w:val="00F369BE"/>
    <w:rsid w:val="00F37640"/>
    <w:rsid w:val="00F37C37"/>
    <w:rsid w:val="00F413DE"/>
    <w:rsid w:val="00F44172"/>
    <w:rsid w:val="00F45FAB"/>
    <w:rsid w:val="00F50778"/>
    <w:rsid w:val="00F5089D"/>
    <w:rsid w:val="00F50FA3"/>
    <w:rsid w:val="00F54EAD"/>
    <w:rsid w:val="00F56D02"/>
    <w:rsid w:val="00F64308"/>
    <w:rsid w:val="00F6753D"/>
    <w:rsid w:val="00F676DA"/>
    <w:rsid w:val="00F82B79"/>
    <w:rsid w:val="00F83243"/>
    <w:rsid w:val="00F836F0"/>
    <w:rsid w:val="00F87362"/>
    <w:rsid w:val="00F90492"/>
    <w:rsid w:val="00FA05AF"/>
    <w:rsid w:val="00FB1FF7"/>
    <w:rsid w:val="00FB22DD"/>
    <w:rsid w:val="00FB4E4D"/>
    <w:rsid w:val="00FB6BA7"/>
    <w:rsid w:val="00FB73A6"/>
    <w:rsid w:val="00FC57A3"/>
    <w:rsid w:val="00FE17F4"/>
    <w:rsid w:val="00FE25D1"/>
    <w:rsid w:val="00FE749A"/>
  </w:rsids>
  <m:mathPr>
    <m:mathFont m:val="Cambria Math"/>
    <m:brkBin m:val="before"/>
    <m:brkBinSub m:val="--"/>
    <m:smallFrac m:val="0"/>
    <m:dispDef m:val="0"/>
    <m:lMargin m:val="0"/>
    <m:rMargin m:val="0"/>
    <m:defJc m:val="centerGroup"/>
    <m:wrapRight/>
    <m:intLim m:val="subSup"/>
    <m:naryLim m:val="subSup"/>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99"/>
    </o:shapedefaults>
    <o:shapelayout v:ext="edit">
      <o:idmap v:ext="edit" data="1"/>
    </o:shapelayout>
  </w:shapeDefaults>
  <w:decimalSymbol w:val=","/>
  <w:listSeparator w:val=";"/>
  <w14:docId w14:val="0393EC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70D8"/>
    <w:rPr>
      <w:rFonts w:ascii="Times New Roman" w:hAnsi="Times New Roman"/>
      <w:sz w:val="24"/>
      <w:szCs w:val="24"/>
      <w:lang w:val="es-ES_tradnl" w:eastAsia="zh-CN"/>
    </w:rPr>
  </w:style>
  <w:style w:type="paragraph" w:styleId="Ttulo1">
    <w:name w:val="heading 1"/>
    <w:basedOn w:val="Normal"/>
    <w:next w:val="Normal"/>
    <w:link w:val="Ttulo1Car"/>
    <w:uiPriority w:val="9"/>
    <w:qFormat/>
    <w:rsid w:val="00853C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B12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8">
    <w:name w:val="heading 8"/>
    <w:basedOn w:val="Normal"/>
    <w:next w:val="Normal"/>
    <w:link w:val="Ttulo8Car"/>
    <w:uiPriority w:val="9"/>
    <w:unhideWhenUsed/>
    <w:qFormat/>
    <w:rsid w:val="00AD42EC"/>
    <w:pPr>
      <w:keepNext/>
      <w:keepLines/>
      <w:spacing w:before="40"/>
      <w:outlineLvl w:val="7"/>
    </w:pPr>
    <w:rPr>
      <w:rFonts w:asciiTheme="majorHAnsi" w:eastAsiaTheme="majorEastAsia" w:hAnsiTheme="majorHAnsi" w:cstheme="majorBidi"/>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5007"/>
    <w:pPr>
      <w:tabs>
        <w:tab w:val="center" w:pos="4252"/>
        <w:tab w:val="right" w:pos="8504"/>
      </w:tabs>
    </w:pPr>
    <w:rPr>
      <w:rFonts w:ascii="Gill Sans MT" w:hAnsi="Gill Sans MT"/>
      <w:szCs w:val="20"/>
      <w:lang w:eastAsia="en-US"/>
    </w:rPr>
  </w:style>
  <w:style w:type="character" w:customStyle="1" w:styleId="EncabezadoCar">
    <w:name w:val="Encabezado Car"/>
    <w:basedOn w:val="Fuentedeprrafopredeter"/>
    <w:link w:val="Encabezado"/>
    <w:uiPriority w:val="99"/>
    <w:rsid w:val="00E55007"/>
    <w:rPr>
      <w:rFonts w:ascii="Gill Sans MT" w:hAnsi="Gill Sans MT"/>
      <w:sz w:val="24"/>
    </w:rPr>
  </w:style>
  <w:style w:type="paragraph" w:styleId="Piedepgina">
    <w:name w:val="footer"/>
    <w:basedOn w:val="Normal"/>
    <w:link w:val="PiedepginaCar"/>
    <w:uiPriority w:val="99"/>
    <w:unhideWhenUsed/>
    <w:rsid w:val="00E55007"/>
    <w:pPr>
      <w:tabs>
        <w:tab w:val="center" w:pos="4252"/>
        <w:tab w:val="right" w:pos="8504"/>
      </w:tabs>
    </w:pPr>
    <w:rPr>
      <w:rFonts w:ascii="Gill Sans MT" w:hAnsi="Gill Sans MT"/>
      <w:szCs w:val="20"/>
      <w:lang w:eastAsia="en-US"/>
    </w:rPr>
  </w:style>
  <w:style w:type="character" w:customStyle="1" w:styleId="PiedepginaCar">
    <w:name w:val="Pie de página Car"/>
    <w:basedOn w:val="Fuentedeprrafopredeter"/>
    <w:link w:val="Piedepgina"/>
    <w:uiPriority w:val="99"/>
    <w:rsid w:val="00E55007"/>
    <w:rPr>
      <w:rFonts w:ascii="Gill Sans MT" w:hAnsi="Gill Sans MT"/>
      <w:sz w:val="24"/>
    </w:rPr>
  </w:style>
  <w:style w:type="character" w:styleId="Nmerodepgina">
    <w:name w:val="page number"/>
    <w:basedOn w:val="Fuentedeprrafopredeter"/>
    <w:uiPriority w:val="99"/>
    <w:semiHidden/>
    <w:unhideWhenUsed/>
    <w:rsid w:val="00A65119"/>
  </w:style>
  <w:style w:type="table" w:styleId="Tablaconcuadrcula">
    <w:name w:val="Table Grid"/>
    <w:basedOn w:val="Tablanormal"/>
    <w:uiPriority w:val="39"/>
    <w:rsid w:val="00BC3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11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11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E3AF2"/>
    <w:pPr>
      <w:ind w:left="720"/>
      <w:contextualSpacing/>
    </w:pPr>
    <w:rPr>
      <w:rFonts w:asciiTheme="minorHAnsi" w:eastAsiaTheme="minorEastAsia" w:hAnsiTheme="minorHAnsi" w:cstheme="minorBidi"/>
      <w:lang w:val="es-ES"/>
    </w:rPr>
  </w:style>
  <w:style w:type="paragraph" w:styleId="Textonotapie">
    <w:name w:val="footnote text"/>
    <w:basedOn w:val="Normal"/>
    <w:link w:val="TextonotapieCar"/>
    <w:uiPriority w:val="99"/>
    <w:unhideWhenUsed/>
    <w:rsid w:val="005A5199"/>
    <w:rPr>
      <w:rFonts w:ascii="Gill Sans MT" w:hAnsi="Gill Sans MT"/>
      <w:lang w:eastAsia="en-US"/>
    </w:rPr>
  </w:style>
  <w:style w:type="character" w:customStyle="1" w:styleId="TextonotapieCar">
    <w:name w:val="Texto nota pie Car"/>
    <w:basedOn w:val="Fuentedeprrafopredeter"/>
    <w:link w:val="Textonotapie"/>
    <w:uiPriority w:val="99"/>
    <w:rsid w:val="005A5199"/>
    <w:rPr>
      <w:rFonts w:ascii="Gill Sans MT" w:hAnsi="Gill Sans MT"/>
      <w:sz w:val="24"/>
      <w:szCs w:val="24"/>
      <w:lang w:val="es-ES_tradnl" w:eastAsia="en-US"/>
    </w:rPr>
  </w:style>
  <w:style w:type="character" w:styleId="Refdenotaalpie">
    <w:name w:val="footnote reference"/>
    <w:basedOn w:val="Fuentedeprrafopredeter"/>
    <w:uiPriority w:val="99"/>
    <w:unhideWhenUsed/>
    <w:rsid w:val="005A5199"/>
    <w:rPr>
      <w:vertAlign w:val="superscript"/>
    </w:rPr>
  </w:style>
  <w:style w:type="character" w:customStyle="1" w:styleId="apple-converted-space">
    <w:name w:val="apple-converted-space"/>
    <w:basedOn w:val="Fuentedeprrafopredeter"/>
    <w:rsid w:val="00647866"/>
  </w:style>
  <w:style w:type="character" w:styleId="Hipervnculo">
    <w:name w:val="Hyperlink"/>
    <w:basedOn w:val="Fuentedeprrafopredeter"/>
    <w:uiPriority w:val="99"/>
    <w:unhideWhenUsed/>
    <w:rsid w:val="00F02672"/>
    <w:rPr>
      <w:color w:val="0000FF"/>
      <w:u w:val="single"/>
    </w:rPr>
  </w:style>
  <w:style w:type="paragraph" w:styleId="NormalWeb">
    <w:name w:val="Normal (Web)"/>
    <w:basedOn w:val="Normal"/>
    <w:uiPriority w:val="99"/>
    <w:unhideWhenUsed/>
    <w:rsid w:val="0074591D"/>
    <w:pPr>
      <w:spacing w:before="100" w:beforeAutospacing="1" w:after="100" w:afterAutospacing="1"/>
    </w:pPr>
    <w:rPr>
      <w:rFonts w:eastAsia="Times New Roman"/>
      <w:lang w:val="es-ES" w:eastAsia="es-ES"/>
    </w:rPr>
  </w:style>
  <w:style w:type="character" w:customStyle="1" w:styleId="Ttulo1Car">
    <w:name w:val="Título 1 Car"/>
    <w:basedOn w:val="Fuentedeprrafopredeter"/>
    <w:link w:val="Ttulo1"/>
    <w:uiPriority w:val="9"/>
    <w:rsid w:val="00853C31"/>
    <w:rPr>
      <w:rFonts w:asciiTheme="majorHAnsi" w:eastAsiaTheme="majorEastAsia" w:hAnsiTheme="majorHAnsi" w:cstheme="majorBidi"/>
      <w:b/>
      <w:bCs/>
      <w:color w:val="365F91" w:themeColor="accent1" w:themeShade="BF"/>
      <w:sz w:val="28"/>
      <w:szCs w:val="28"/>
      <w:lang w:val="es-ES_tradnl" w:eastAsia="zh-CN"/>
    </w:rPr>
  </w:style>
  <w:style w:type="character" w:styleId="Hipervnculovisitado">
    <w:name w:val="FollowedHyperlink"/>
    <w:basedOn w:val="Fuentedeprrafopredeter"/>
    <w:uiPriority w:val="99"/>
    <w:semiHidden/>
    <w:unhideWhenUsed/>
    <w:rsid w:val="00A257E2"/>
    <w:rPr>
      <w:color w:val="800080" w:themeColor="followedHyperlink"/>
      <w:u w:val="single"/>
    </w:rPr>
  </w:style>
  <w:style w:type="character" w:customStyle="1" w:styleId="nacep">
    <w:name w:val="n_acep"/>
    <w:basedOn w:val="Fuentedeprrafopredeter"/>
    <w:rsid w:val="00A04548"/>
  </w:style>
  <w:style w:type="paragraph" w:styleId="Textoindependiente2">
    <w:name w:val="Body Text 2"/>
    <w:basedOn w:val="Normal"/>
    <w:link w:val="Textoindependiente2Car"/>
    <w:uiPriority w:val="99"/>
    <w:unhideWhenUsed/>
    <w:rsid w:val="00A04548"/>
    <w:pPr>
      <w:spacing w:after="120" w:line="480" w:lineRule="auto"/>
    </w:pPr>
    <w:rPr>
      <w:rFonts w:ascii="Arial" w:eastAsia="Times New Roman" w:hAnsi="Arial"/>
      <w:sz w:val="20"/>
      <w:szCs w:val="20"/>
      <w:lang w:val="es-ES" w:eastAsia="es-ES"/>
    </w:rPr>
  </w:style>
  <w:style w:type="character" w:customStyle="1" w:styleId="Textoindependiente2Car">
    <w:name w:val="Texto independiente 2 Car"/>
    <w:basedOn w:val="Fuentedeprrafopredeter"/>
    <w:link w:val="Textoindependiente2"/>
    <w:uiPriority w:val="99"/>
    <w:rsid w:val="00A04548"/>
    <w:rPr>
      <w:rFonts w:ascii="Arial" w:eastAsia="Times New Roman" w:hAnsi="Arial"/>
    </w:rPr>
  </w:style>
  <w:style w:type="paragraph" w:customStyle="1" w:styleId="n2">
    <w:name w:val="n2"/>
    <w:basedOn w:val="Normal"/>
    <w:rsid w:val="00A04548"/>
    <w:pPr>
      <w:spacing w:before="100" w:beforeAutospacing="1" w:after="100" w:afterAutospacing="1"/>
    </w:pPr>
    <w:rPr>
      <w:rFonts w:eastAsiaTheme="minorEastAsia"/>
    </w:rPr>
  </w:style>
  <w:style w:type="character" w:styleId="nfasis">
    <w:name w:val="Emphasis"/>
    <w:basedOn w:val="Fuentedeprrafopredeter"/>
    <w:uiPriority w:val="20"/>
    <w:qFormat/>
    <w:rsid w:val="00A04548"/>
    <w:rPr>
      <w:i/>
      <w:iCs/>
    </w:rPr>
  </w:style>
  <w:style w:type="paragraph" w:customStyle="1" w:styleId="j">
    <w:name w:val="j"/>
    <w:basedOn w:val="Normal"/>
    <w:rsid w:val="00A04548"/>
    <w:pPr>
      <w:spacing w:before="100" w:beforeAutospacing="1" w:after="100" w:afterAutospacing="1"/>
    </w:pPr>
    <w:rPr>
      <w:rFonts w:eastAsiaTheme="minorEastAsia"/>
    </w:rPr>
  </w:style>
  <w:style w:type="character" w:customStyle="1" w:styleId="u">
    <w:name w:val="u"/>
    <w:basedOn w:val="Fuentedeprrafopredeter"/>
    <w:rsid w:val="00A04548"/>
  </w:style>
  <w:style w:type="character" w:customStyle="1" w:styleId="h">
    <w:name w:val="h"/>
    <w:basedOn w:val="Fuentedeprrafopredeter"/>
    <w:rsid w:val="00A04548"/>
  </w:style>
  <w:style w:type="paragraph" w:customStyle="1" w:styleId="j1">
    <w:name w:val="j1"/>
    <w:basedOn w:val="Normal"/>
    <w:rsid w:val="00A04548"/>
    <w:pPr>
      <w:spacing w:before="100" w:beforeAutospacing="1" w:after="100" w:afterAutospacing="1"/>
    </w:pPr>
    <w:rPr>
      <w:rFonts w:eastAsiaTheme="minorEastAsia"/>
    </w:rPr>
  </w:style>
  <w:style w:type="paragraph" w:customStyle="1" w:styleId="j2">
    <w:name w:val="j2"/>
    <w:basedOn w:val="Normal"/>
    <w:rsid w:val="00A04548"/>
    <w:pPr>
      <w:spacing w:before="100" w:beforeAutospacing="1" w:after="100" w:afterAutospacing="1"/>
    </w:pPr>
    <w:rPr>
      <w:rFonts w:eastAsiaTheme="minorEastAsia"/>
    </w:rPr>
  </w:style>
  <w:style w:type="character" w:customStyle="1" w:styleId="Ttulo8Car">
    <w:name w:val="Título 8 Car"/>
    <w:basedOn w:val="Fuentedeprrafopredeter"/>
    <w:link w:val="Ttulo8"/>
    <w:uiPriority w:val="9"/>
    <w:rsid w:val="00AD42EC"/>
    <w:rPr>
      <w:rFonts w:asciiTheme="majorHAnsi" w:eastAsiaTheme="majorEastAsia" w:hAnsiTheme="majorHAnsi" w:cstheme="majorBidi"/>
      <w:color w:val="272727" w:themeColor="text1" w:themeTint="D8"/>
      <w:sz w:val="21"/>
      <w:szCs w:val="21"/>
    </w:rPr>
  </w:style>
  <w:style w:type="character" w:customStyle="1" w:styleId="mw-headline">
    <w:name w:val="mw-headline"/>
    <w:basedOn w:val="Fuentedeprrafopredeter"/>
    <w:rsid w:val="00AD42EC"/>
  </w:style>
  <w:style w:type="character" w:customStyle="1" w:styleId="sinenlace">
    <w:name w:val="sin_enlace"/>
    <w:basedOn w:val="Fuentedeprrafopredeter"/>
    <w:rsid w:val="000D5C62"/>
  </w:style>
  <w:style w:type="character" w:customStyle="1" w:styleId="style-scope">
    <w:name w:val="style-scope"/>
    <w:basedOn w:val="Fuentedeprrafopredeter"/>
    <w:rsid w:val="000D5C62"/>
  </w:style>
  <w:style w:type="character" w:customStyle="1" w:styleId="Ttulo2Car">
    <w:name w:val="Título 2 Car"/>
    <w:basedOn w:val="Fuentedeprrafopredeter"/>
    <w:link w:val="Ttulo2"/>
    <w:uiPriority w:val="9"/>
    <w:semiHidden/>
    <w:rsid w:val="009B1293"/>
    <w:rPr>
      <w:rFonts w:asciiTheme="majorHAnsi" w:eastAsiaTheme="majorEastAsia" w:hAnsiTheme="majorHAnsi" w:cstheme="majorBidi"/>
      <w:color w:val="365F91" w:themeColor="accent1" w:themeShade="BF"/>
      <w:sz w:val="26"/>
      <w:szCs w:val="2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1256">
      <w:bodyDiv w:val="1"/>
      <w:marLeft w:val="0"/>
      <w:marRight w:val="0"/>
      <w:marTop w:val="0"/>
      <w:marBottom w:val="0"/>
      <w:divBdr>
        <w:top w:val="none" w:sz="0" w:space="0" w:color="auto"/>
        <w:left w:val="none" w:sz="0" w:space="0" w:color="auto"/>
        <w:bottom w:val="none" w:sz="0" w:space="0" w:color="auto"/>
        <w:right w:val="none" w:sz="0" w:space="0" w:color="auto"/>
      </w:divBdr>
    </w:div>
    <w:div w:id="357969451">
      <w:bodyDiv w:val="1"/>
      <w:marLeft w:val="0"/>
      <w:marRight w:val="0"/>
      <w:marTop w:val="0"/>
      <w:marBottom w:val="0"/>
      <w:divBdr>
        <w:top w:val="none" w:sz="0" w:space="0" w:color="auto"/>
        <w:left w:val="none" w:sz="0" w:space="0" w:color="auto"/>
        <w:bottom w:val="none" w:sz="0" w:space="0" w:color="auto"/>
        <w:right w:val="none" w:sz="0" w:space="0" w:color="auto"/>
      </w:divBdr>
    </w:div>
    <w:div w:id="665590487">
      <w:bodyDiv w:val="1"/>
      <w:marLeft w:val="0"/>
      <w:marRight w:val="0"/>
      <w:marTop w:val="0"/>
      <w:marBottom w:val="0"/>
      <w:divBdr>
        <w:top w:val="none" w:sz="0" w:space="0" w:color="auto"/>
        <w:left w:val="none" w:sz="0" w:space="0" w:color="auto"/>
        <w:bottom w:val="none" w:sz="0" w:space="0" w:color="auto"/>
        <w:right w:val="none" w:sz="0" w:space="0" w:color="auto"/>
      </w:divBdr>
    </w:div>
    <w:div w:id="677849227">
      <w:bodyDiv w:val="1"/>
      <w:marLeft w:val="0"/>
      <w:marRight w:val="0"/>
      <w:marTop w:val="0"/>
      <w:marBottom w:val="0"/>
      <w:divBdr>
        <w:top w:val="none" w:sz="0" w:space="0" w:color="auto"/>
        <w:left w:val="none" w:sz="0" w:space="0" w:color="auto"/>
        <w:bottom w:val="none" w:sz="0" w:space="0" w:color="auto"/>
        <w:right w:val="none" w:sz="0" w:space="0" w:color="auto"/>
      </w:divBdr>
    </w:div>
    <w:div w:id="690959523">
      <w:bodyDiv w:val="1"/>
      <w:marLeft w:val="0"/>
      <w:marRight w:val="0"/>
      <w:marTop w:val="0"/>
      <w:marBottom w:val="0"/>
      <w:divBdr>
        <w:top w:val="none" w:sz="0" w:space="0" w:color="auto"/>
        <w:left w:val="none" w:sz="0" w:space="0" w:color="auto"/>
        <w:bottom w:val="none" w:sz="0" w:space="0" w:color="auto"/>
        <w:right w:val="none" w:sz="0" w:space="0" w:color="auto"/>
      </w:divBdr>
    </w:div>
    <w:div w:id="873426266">
      <w:bodyDiv w:val="1"/>
      <w:marLeft w:val="0"/>
      <w:marRight w:val="0"/>
      <w:marTop w:val="0"/>
      <w:marBottom w:val="0"/>
      <w:divBdr>
        <w:top w:val="none" w:sz="0" w:space="0" w:color="auto"/>
        <w:left w:val="none" w:sz="0" w:space="0" w:color="auto"/>
        <w:bottom w:val="none" w:sz="0" w:space="0" w:color="auto"/>
        <w:right w:val="none" w:sz="0" w:space="0" w:color="auto"/>
      </w:divBdr>
      <w:divsChild>
        <w:div w:id="582951731">
          <w:marLeft w:val="0"/>
          <w:marRight w:val="0"/>
          <w:marTop w:val="0"/>
          <w:marBottom w:val="0"/>
          <w:divBdr>
            <w:top w:val="none" w:sz="0" w:space="0" w:color="auto"/>
            <w:left w:val="none" w:sz="0" w:space="0" w:color="auto"/>
            <w:bottom w:val="none" w:sz="0" w:space="0" w:color="auto"/>
            <w:right w:val="none" w:sz="0" w:space="0" w:color="auto"/>
          </w:divBdr>
        </w:div>
        <w:div w:id="1896240202">
          <w:marLeft w:val="0"/>
          <w:marRight w:val="0"/>
          <w:marTop w:val="0"/>
          <w:marBottom w:val="0"/>
          <w:divBdr>
            <w:top w:val="none" w:sz="0" w:space="0" w:color="auto"/>
            <w:left w:val="none" w:sz="0" w:space="0" w:color="auto"/>
            <w:bottom w:val="none" w:sz="0" w:space="0" w:color="auto"/>
            <w:right w:val="none" w:sz="0" w:space="0" w:color="auto"/>
          </w:divBdr>
        </w:div>
      </w:divsChild>
    </w:div>
    <w:div w:id="1062410904">
      <w:bodyDiv w:val="1"/>
      <w:marLeft w:val="0"/>
      <w:marRight w:val="0"/>
      <w:marTop w:val="0"/>
      <w:marBottom w:val="0"/>
      <w:divBdr>
        <w:top w:val="none" w:sz="0" w:space="0" w:color="auto"/>
        <w:left w:val="none" w:sz="0" w:space="0" w:color="auto"/>
        <w:bottom w:val="none" w:sz="0" w:space="0" w:color="auto"/>
        <w:right w:val="none" w:sz="0" w:space="0" w:color="auto"/>
      </w:divBdr>
    </w:div>
    <w:div w:id="1401561157">
      <w:bodyDiv w:val="1"/>
      <w:marLeft w:val="0"/>
      <w:marRight w:val="0"/>
      <w:marTop w:val="0"/>
      <w:marBottom w:val="0"/>
      <w:divBdr>
        <w:top w:val="none" w:sz="0" w:space="0" w:color="auto"/>
        <w:left w:val="none" w:sz="0" w:space="0" w:color="auto"/>
        <w:bottom w:val="none" w:sz="0" w:space="0" w:color="auto"/>
        <w:right w:val="none" w:sz="0" w:space="0" w:color="auto"/>
      </w:divBdr>
    </w:div>
    <w:div w:id="1687906583">
      <w:bodyDiv w:val="1"/>
      <w:marLeft w:val="0"/>
      <w:marRight w:val="0"/>
      <w:marTop w:val="0"/>
      <w:marBottom w:val="0"/>
      <w:divBdr>
        <w:top w:val="none" w:sz="0" w:space="0" w:color="auto"/>
        <w:left w:val="none" w:sz="0" w:space="0" w:color="auto"/>
        <w:bottom w:val="none" w:sz="0" w:space="0" w:color="auto"/>
        <w:right w:val="none" w:sz="0" w:space="0" w:color="auto"/>
      </w:divBdr>
    </w:div>
    <w:div w:id="1769962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oter" Target="footer3.xml"/><Relationship Id="rId20" Type="http://schemas.openxmlformats.org/officeDocument/2006/relationships/hyperlink" Target="https://es.wikipedia.org/wiki/Autogobierno" TargetMode="External"/><Relationship Id="rId21" Type="http://schemas.openxmlformats.org/officeDocument/2006/relationships/hyperlink" Target="https://es.wikipedia.org/wiki/Soberan%C3%ADa" TargetMode="External"/><Relationship Id="rId22" Type="http://schemas.openxmlformats.org/officeDocument/2006/relationships/hyperlink" Target="https://es.wikipedia.org/wiki/%C3%81frica" TargetMode="External"/><Relationship Id="rId23" Type="http://schemas.openxmlformats.org/officeDocument/2006/relationships/hyperlink" Target="https://es.wikipedia.org/wiki/Am%C3%A9rica" TargetMode="External"/><Relationship Id="rId24" Type="http://schemas.openxmlformats.org/officeDocument/2006/relationships/hyperlink" Target="https://es.wikipedia.org/wiki/Europea" TargetMode="External"/><Relationship Id="rId25" Type="http://schemas.openxmlformats.org/officeDocument/2006/relationships/hyperlink" Target="https://es.wikipedia.org/wiki/Siglo_XIX" TargetMode="External"/><Relationship Id="rId26" Type="http://schemas.openxmlformats.org/officeDocument/2006/relationships/hyperlink" Target="https://es.wikipedia.org/wiki/Naciones_Unidas" TargetMode="External"/><Relationship Id="rId27" Type="http://schemas.openxmlformats.org/officeDocument/2006/relationships/hyperlink" Target="https://es.wikipedia.org/wiki/Segunda_Guerra_Mundial" TargetMode="External"/><Relationship Id="rId28" Type="http://schemas.openxmlformats.org/officeDocument/2006/relationships/hyperlink" Target="https://blog.iese.edu/antonioargandona/2013/05/22/pedir-perdon-y-perdonar-en-la-politica/" TargetMode="External"/><Relationship Id="rId29" Type="http://schemas.openxmlformats.org/officeDocument/2006/relationships/hyperlink" Target="https://www.aciprensa.com/noticias/este-fue-el-pedido-de-perdon-del-papa-por-graves-pecados-en-conquista-de-america-video-21409"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vatican.va/content/francesco/es/speeches/2015/july/documents/papa-francesco_20150709_bolivia-movimenti-popolari.html" TargetMode="External"/><Relationship Id="rId31" Type="http://schemas.openxmlformats.org/officeDocument/2006/relationships/hyperlink" Target="http://cem.org.mx/Slider/846-Carta-del-Papa-Francisco-con-motivo-de-la-Consumaci%C3%B3n-de-la-Independencia.html" TargetMode="External"/><Relationship Id="rId32" Type="http://schemas.openxmlformats.org/officeDocument/2006/relationships/hyperlink" Target="file:///Users/franciscojavierlopezbalda/Downloads/Dialnet-LaConquistaYColonizacionEspanolaDeAmerica-5580242-2.pdf" TargetMode="External"/><Relationship Id="rId9" Type="http://schemas.openxmlformats.org/officeDocument/2006/relationships/hyperlink" Target="https://dle.rae.es/?id=LRjKIa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le.rae.es/colonia#9q7UjC4" TargetMode="External"/><Relationship Id="rId33" Type="http://schemas.openxmlformats.org/officeDocument/2006/relationships/hyperlink" Target="https://www.marginal.tv/blog/hola-humano-blog/6" TargetMode="External"/><Relationship Id="rId34" Type="http://schemas.openxmlformats.org/officeDocument/2006/relationships/hyperlink" Target="http://maslibertad.com/Historia-Mentiras-sobre-la-Conquista-de-America_p1555.html" TargetMode="External"/><Relationship Id="rId35" Type="http://schemas.openxmlformats.org/officeDocument/2006/relationships/hyperlink" Target="file:///Users/franciscojavierlopezbalda/Downloads/Dialnet-LaPracticaInternacionalDeLasDisculpasDeEstado-4190403.pdf" TargetMode="External"/><Relationship Id="rId36" Type="http://schemas.openxmlformats.org/officeDocument/2006/relationships/hyperlink" Target="https://intervencionycoyuntura.org/los-indigenas-mexicanos-entre-la-leyenda-blanca-y-la-diplomacia-burguesa/" TargetMode="External"/><Relationship Id="rId10" Type="http://schemas.openxmlformats.org/officeDocument/2006/relationships/hyperlink" Target="https://economipedia.com/definiciones/colonia.html" TargetMode="External"/><Relationship Id="rId11" Type="http://schemas.openxmlformats.org/officeDocument/2006/relationships/hyperlink" Target="https://economipedia.com/definiciones/gobierno.html" TargetMode="External"/><Relationship Id="rId12" Type="http://schemas.openxmlformats.org/officeDocument/2006/relationships/hyperlink" Target="https://economipedia.com/definiciones/recursos-naturales.html" TargetMode="External"/><Relationship Id="rId13" Type="http://schemas.openxmlformats.org/officeDocument/2006/relationships/hyperlink" Target="https://economipedia.com/definiciones/colonialismo.html" TargetMode="External"/><Relationship Id="rId14" Type="http://schemas.openxmlformats.org/officeDocument/2006/relationships/hyperlink" Target="https://es.wikipedia.org/wiki/Colonia_administrativa" TargetMode="External"/><Relationship Id="rId15" Type="http://schemas.openxmlformats.org/officeDocument/2006/relationships/hyperlink" Target="https://es.wikipedia.org/wiki/Pol%C3%ADtica" TargetMode="External"/><Relationship Id="rId16" Type="http://schemas.openxmlformats.org/officeDocument/2006/relationships/hyperlink" Target="https://es.wikipedia.org/wiki/Administraci%C3%B3n_p%C3%BAblica" TargetMode="External"/><Relationship Id="rId17" Type="http://schemas.openxmlformats.org/officeDocument/2006/relationships/hyperlink" Target="https://es.wikipedia.org/wiki/Gobierno" TargetMode="External"/><Relationship Id="rId18" Type="http://schemas.openxmlformats.org/officeDocument/2006/relationships/hyperlink" Target="https://es.wikipedia.org/wiki/Pa%C3%ADs" TargetMode="External"/><Relationship Id="rId19" Type="http://schemas.openxmlformats.org/officeDocument/2006/relationships/hyperlink" Target="https://es.wikipedia.org/wiki/Colonialismo" TargetMode="External"/><Relationship Id="rId37" Type="http://schemas.openxmlformats.org/officeDocument/2006/relationships/hyperlink" Target="https://www.youtube.com/watch?v=1ayksQMJJ2g" TargetMode="External"/><Relationship Id="rId38" Type="http://schemas.openxmlformats.org/officeDocument/2006/relationships/hyperlink" Target="https://www.eltiempo.com/cultura/musica-y-libros/espana-deberia-pedirle-perdon-a-america-por-la-conquista-540830" TargetMode="External"/><Relationship Id="rId39" Type="http://schemas.openxmlformats.org/officeDocument/2006/relationships/hyperlink" Target="https://www.msn.com/es-es/noticias/espana/%C2%BFdebe-felipe-vi-pedir-perd%C3%B3n-por-la-conquista-la-historia-no-es-un-tribunal/ar-AALXPNl" TargetMode="External"/><Relationship Id="rId40" Type="http://schemas.openxmlformats.org/officeDocument/2006/relationships/hyperlink" Target="https://www.elconfidencial.com/mundo/2021-10-12/america-latina-espana-12-octubre-exito-leyenda-negra_3304763/" TargetMode="External"/><Relationship Id="rId41" Type="http://schemas.openxmlformats.org/officeDocument/2006/relationships/hyperlink" Target="https://blogs.laopiniondemurcia.es/manuel-illera/2021/10/19/pedir-perdon-por-la-espana-imperial/" TargetMode="External"/><Relationship Id="rId42" Type="http://schemas.openxmlformats.org/officeDocument/2006/relationships/hyperlink" Target="file:///Users/franciscojavierlopezbalda/Downloads/Dialnet-EfectosColateralesDeLaEvangelizacion-8091742.pdf" TargetMode="External"/><Relationship Id="rId43" Type="http://schemas.openxmlformats.org/officeDocument/2006/relationships/hyperlink" Target="https://ruc.udc.es/dspace/bitstream/handle/2183/8948/CC60art2.pdf?sequence=1" TargetMode="External"/><Relationship Id="rId44" Type="http://schemas.openxmlformats.org/officeDocument/2006/relationships/hyperlink" Target="https://rebelionenlagranja.com/noticias/nos-debe-pedir-perdon-espana-por-el-senador-mexicano-german-martinez-cazares-2-20211012" TargetMode="External"/><Relationship Id="rId4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anciscojavierlopezbalda/Desktop/TEMA%201%20P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809A6AF0-6243-AE4D-9FA8-10B07291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TEMA 1 PC.dotx</Template>
  <TotalTime>95</TotalTime>
  <Pages>5</Pages>
  <Words>1470</Words>
  <Characters>8088</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1235</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López</dc:creator>
  <cp:lastModifiedBy>Javier López</cp:lastModifiedBy>
  <cp:revision>11</cp:revision>
  <cp:lastPrinted>2020-10-25T19:54:00Z</cp:lastPrinted>
  <dcterms:created xsi:type="dcterms:W3CDTF">2020-10-25T19:54:00Z</dcterms:created>
  <dcterms:modified xsi:type="dcterms:W3CDTF">2021-11-21T20:01:00Z</dcterms:modified>
</cp:coreProperties>
</file>